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7480" w14:textId="77777777" w:rsidR="00592A1E" w:rsidRPr="00BE60FD" w:rsidRDefault="00592A1E" w:rsidP="00592A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A67273F" w14:textId="27D637EE" w:rsidR="00592A1E" w:rsidRPr="00E86C4A" w:rsidRDefault="00592A1E" w:rsidP="00813F50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C4A">
        <w:rPr>
          <w:rFonts w:ascii="Times New Roman" w:eastAsia="Times New Roman" w:hAnsi="Times New Roman" w:cs="Times New Roman"/>
          <w:sz w:val="24"/>
          <w:szCs w:val="24"/>
        </w:rPr>
        <w:t>Рабочая программа по</w:t>
      </w:r>
      <w:r w:rsidR="00E86C4A" w:rsidRPr="00E86C4A">
        <w:rPr>
          <w:rFonts w:ascii="Times New Roman" w:eastAsia="Times New Roman" w:hAnsi="Times New Roman" w:cs="Times New Roman"/>
          <w:sz w:val="24"/>
          <w:szCs w:val="24"/>
        </w:rPr>
        <w:t xml:space="preserve"> иностранному (английскому) языку</w:t>
      </w:r>
      <w:r w:rsidRPr="00E8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C24">
        <w:rPr>
          <w:rFonts w:ascii="Times New Roman" w:eastAsia="Times New Roman" w:hAnsi="Times New Roman" w:cs="Times New Roman"/>
          <w:sz w:val="24"/>
          <w:szCs w:val="24"/>
        </w:rPr>
        <w:t xml:space="preserve">5-9 </w:t>
      </w:r>
      <w:r w:rsidRPr="00E86C4A">
        <w:rPr>
          <w:rFonts w:ascii="Times New Roman" w:eastAsia="Times New Roman" w:hAnsi="Times New Roman" w:cs="Times New Roman"/>
          <w:sz w:val="24"/>
          <w:szCs w:val="24"/>
        </w:rPr>
        <w:t>классов составлена на основе:</w:t>
      </w:r>
    </w:p>
    <w:p w14:paraId="3FDD6F9A" w14:textId="77777777" w:rsidR="00B47C24" w:rsidRPr="00B47C24" w:rsidRDefault="00B47C24" w:rsidP="00B47C24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C24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географии</w:t>
      </w:r>
    </w:p>
    <w:p w14:paraId="2D0F3FE3" w14:textId="77777777" w:rsidR="00B47C24" w:rsidRPr="00B47C24" w:rsidRDefault="00B47C24" w:rsidP="00B47C24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C24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3D12B23E" w14:textId="77777777" w:rsidR="00B47C24" w:rsidRPr="00B47C24" w:rsidRDefault="00B47C24" w:rsidP="00B47C24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C24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14:paraId="114CD901" w14:textId="77777777" w:rsidR="00B47C24" w:rsidRPr="00B47C24" w:rsidRDefault="00B47C24" w:rsidP="00B47C24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C24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КО «Областной центр образования»</w:t>
      </w:r>
    </w:p>
    <w:p w14:paraId="2E221015" w14:textId="77777777" w:rsid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 w:rsidRPr="00B47C24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34764E21" w14:textId="77777777" w:rsid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язык</w:t>
      </w:r>
      <w:r w:rsidRPr="00B47C24">
        <w:rPr>
          <w:rFonts w:hAnsi="Times New Roman" w:cs="Times New Roman"/>
          <w:color w:val="000000"/>
          <w:sz w:val="24"/>
          <w:szCs w:val="24"/>
        </w:rPr>
        <w:t>. "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фокусе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Ваулина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Ю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B47C24">
        <w:rPr>
          <w:rFonts w:hAnsi="Times New Roman" w:cs="Times New Roman"/>
          <w:color w:val="000000"/>
          <w:sz w:val="24"/>
          <w:szCs w:val="24"/>
        </w:rPr>
        <w:t>Дули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47C24">
        <w:rPr>
          <w:rFonts w:hAnsi="Times New Roman" w:cs="Times New Roman"/>
          <w:color w:val="000000"/>
          <w:sz w:val="24"/>
          <w:szCs w:val="24"/>
        </w:rPr>
        <w:t>Подоляко</w:t>
      </w:r>
      <w:proofErr w:type="spellEnd"/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О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др</w:t>
      </w:r>
      <w:r w:rsidRPr="00B47C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Lato" w:hAnsi="Lato"/>
          <w:color w:val="264AA9"/>
          <w:spacing w:val="8"/>
          <w:shd w:val="clear" w:color="auto" w:fill="FFFFFF"/>
        </w:rPr>
        <w:t> </w:t>
      </w:r>
      <w:r w:rsidRPr="00B47C24"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</w:t>
      </w:r>
      <w:r w:rsidRPr="00B47C24">
        <w:rPr>
          <w:rFonts w:hAnsi="Times New Roman" w:cs="Times New Roman"/>
          <w:color w:val="000000"/>
          <w:sz w:val="24"/>
          <w:szCs w:val="24"/>
        </w:rPr>
        <w:t>росвещение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3077B0" w14:textId="5F851AE8" w:rsid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язык</w:t>
      </w:r>
      <w:r w:rsidRPr="00B47C24">
        <w:rPr>
          <w:rFonts w:hAnsi="Times New Roman" w:cs="Times New Roman"/>
          <w:color w:val="000000"/>
          <w:sz w:val="24"/>
          <w:szCs w:val="24"/>
        </w:rPr>
        <w:t>. "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фокусе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Ваулина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Ю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B47C24">
        <w:rPr>
          <w:rFonts w:hAnsi="Times New Roman" w:cs="Times New Roman"/>
          <w:color w:val="000000"/>
          <w:sz w:val="24"/>
          <w:szCs w:val="24"/>
        </w:rPr>
        <w:t>Дули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47C24">
        <w:rPr>
          <w:rFonts w:hAnsi="Times New Roman" w:cs="Times New Roman"/>
          <w:color w:val="000000"/>
          <w:sz w:val="24"/>
          <w:szCs w:val="24"/>
        </w:rPr>
        <w:t>Подоляко</w:t>
      </w:r>
      <w:proofErr w:type="spellEnd"/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О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др</w:t>
      </w:r>
      <w:r w:rsidRPr="00B47C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Lato" w:hAnsi="Lato"/>
          <w:color w:val="264AA9"/>
          <w:spacing w:val="8"/>
          <w:shd w:val="clear" w:color="auto" w:fill="FFFFFF"/>
        </w:rPr>
        <w:t> </w:t>
      </w:r>
      <w:r w:rsidRPr="00B47C24"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</w:t>
      </w:r>
      <w:r w:rsidRPr="00B47C24">
        <w:rPr>
          <w:rFonts w:hAnsi="Times New Roman" w:cs="Times New Roman"/>
          <w:color w:val="000000"/>
          <w:sz w:val="24"/>
          <w:szCs w:val="24"/>
        </w:rPr>
        <w:t>росвещение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7B8B5D" w14:textId="7F981DD2" w:rsid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язык</w:t>
      </w:r>
      <w:r w:rsidRPr="00B47C24">
        <w:rPr>
          <w:rFonts w:hAnsi="Times New Roman" w:cs="Times New Roman"/>
          <w:color w:val="000000"/>
          <w:sz w:val="24"/>
          <w:szCs w:val="24"/>
        </w:rPr>
        <w:t>. "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фокусе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Ваулина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Ю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B47C24">
        <w:rPr>
          <w:rFonts w:hAnsi="Times New Roman" w:cs="Times New Roman"/>
          <w:color w:val="000000"/>
          <w:sz w:val="24"/>
          <w:szCs w:val="24"/>
        </w:rPr>
        <w:t>Дули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47C24">
        <w:rPr>
          <w:rFonts w:hAnsi="Times New Roman" w:cs="Times New Roman"/>
          <w:color w:val="000000"/>
          <w:sz w:val="24"/>
          <w:szCs w:val="24"/>
        </w:rPr>
        <w:t>Подоляко</w:t>
      </w:r>
      <w:proofErr w:type="spellEnd"/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О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др</w:t>
      </w:r>
      <w:r w:rsidRPr="00B47C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Lato" w:hAnsi="Lato"/>
          <w:color w:val="264AA9"/>
          <w:spacing w:val="8"/>
          <w:shd w:val="clear" w:color="auto" w:fill="FFFFFF"/>
        </w:rPr>
        <w:t> </w:t>
      </w:r>
      <w:r w:rsidRPr="00B47C24"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</w:t>
      </w:r>
      <w:r w:rsidRPr="00B47C24">
        <w:rPr>
          <w:rFonts w:hAnsi="Times New Roman" w:cs="Times New Roman"/>
          <w:color w:val="000000"/>
          <w:sz w:val="24"/>
          <w:szCs w:val="24"/>
        </w:rPr>
        <w:t>росвещение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711633" w14:textId="2834EE6F" w:rsid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язык</w:t>
      </w:r>
      <w:r w:rsidRPr="00B47C24">
        <w:rPr>
          <w:rFonts w:hAnsi="Times New Roman" w:cs="Times New Roman"/>
          <w:color w:val="000000"/>
          <w:sz w:val="24"/>
          <w:szCs w:val="24"/>
        </w:rPr>
        <w:t>. "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фокусе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Ваулина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Ю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B47C24">
        <w:rPr>
          <w:rFonts w:hAnsi="Times New Roman" w:cs="Times New Roman"/>
          <w:color w:val="000000"/>
          <w:sz w:val="24"/>
          <w:szCs w:val="24"/>
        </w:rPr>
        <w:t>Дули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47C24">
        <w:rPr>
          <w:rFonts w:hAnsi="Times New Roman" w:cs="Times New Roman"/>
          <w:color w:val="000000"/>
          <w:sz w:val="24"/>
          <w:szCs w:val="24"/>
        </w:rPr>
        <w:t>Подоляко</w:t>
      </w:r>
      <w:proofErr w:type="spellEnd"/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О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др</w:t>
      </w:r>
      <w:r w:rsidRPr="00B47C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Lato" w:hAnsi="Lato"/>
          <w:color w:val="264AA9"/>
          <w:spacing w:val="8"/>
          <w:shd w:val="clear" w:color="auto" w:fill="FFFFFF"/>
        </w:rPr>
        <w:t> </w:t>
      </w:r>
      <w:r w:rsidRPr="00B47C24"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</w:t>
      </w:r>
      <w:r w:rsidRPr="00B47C24">
        <w:rPr>
          <w:rFonts w:hAnsi="Times New Roman" w:cs="Times New Roman"/>
          <w:color w:val="000000"/>
          <w:sz w:val="24"/>
          <w:szCs w:val="24"/>
        </w:rPr>
        <w:t>росвещение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8CEADD" w14:textId="59EA145F" w:rsidR="00B47C24" w:rsidRPr="00B47C24" w:rsidRDefault="00B47C24" w:rsidP="00B47C24">
      <w:pPr>
        <w:ind w:firstLine="360"/>
        <w:rPr>
          <w:rFonts w:hAnsi="Times New Roman" w:cs="Times New Roman"/>
          <w:color w:val="000000"/>
          <w:sz w:val="24"/>
          <w:szCs w:val="24"/>
        </w:rPr>
      </w:pP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язык</w:t>
      </w:r>
      <w:r w:rsidRPr="00B47C24">
        <w:rPr>
          <w:rFonts w:hAnsi="Times New Roman" w:cs="Times New Roman"/>
          <w:color w:val="000000"/>
          <w:sz w:val="24"/>
          <w:szCs w:val="24"/>
        </w:rPr>
        <w:t>. "</w:t>
      </w:r>
      <w:r w:rsidRPr="00B47C24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фокусе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Ваулина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Ю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B47C24">
        <w:rPr>
          <w:rFonts w:hAnsi="Times New Roman" w:cs="Times New Roman"/>
          <w:color w:val="000000"/>
          <w:sz w:val="24"/>
          <w:szCs w:val="24"/>
        </w:rPr>
        <w:t>Дули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47C24">
        <w:rPr>
          <w:rFonts w:hAnsi="Times New Roman" w:cs="Times New Roman"/>
          <w:color w:val="000000"/>
          <w:sz w:val="24"/>
          <w:szCs w:val="24"/>
        </w:rPr>
        <w:t>Подоляко</w:t>
      </w:r>
      <w:proofErr w:type="spellEnd"/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О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Е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C24">
        <w:rPr>
          <w:rFonts w:hAnsi="Times New Roman" w:cs="Times New Roman"/>
          <w:color w:val="000000"/>
          <w:sz w:val="24"/>
          <w:szCs w:val="24"/>
        </w:rPr>
        <w:t>и</w:t>
      </w:r>
      <w:r w:rsidRPr="00B47C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C24">
        <w:rPr>
          <w:rFonts w:hAnsi="Times New Roman" w:cs="Times New Roman"/>
          <w:color w:val="000000"/>
          <w:sz w:val="24"/>
          <w:szCs w:val="24"/>
        </w:rPr>
        <w:t>др</w:t>
      </w:r>
      <w:r w:rsidRPr="00B47C2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Lato" w:hAnsi="Lato"/>
          <w:color w:val="264AA9"/>
          <w:spacing w:val="8"/>
          <w:shd w:val="clear" w:color="auto" w:fill="FFFFFF"/>
        </w:rPr>
        <w:t> </w:t>
      </w:r>
      <w:r w:rsidRPr="00B47C24"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</w:t>
      </w:r>
      <w:r w:rsidRPr="00B47C24">
        <w:rPr>
          <w:rFonts w:hAnsi="Times New Roman" w:cs="Times New Roman"/>
          <w:color w:val="000000"/>
          <w:sz w:val="24"/>
          <w:szCs w:val="24"/>
        </w:rPr>
        <w:t>росвещение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A03A36" w14:textId="179A4D1C" w:rsidR="00592A1E" w:rsidRPr="00B35E8A" w:rsidRDefault="009B725E" w:rsidP="00183535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92A1E" w:rsidRPr="00B35E8A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14:paraId="27E5EF4D" w14:textId="0B4824F8" w:rsidR="00592A1E" w:rsidRPr="009B725E" w:rsidRDefault="009B725E" w:rsidP="009B725E">
      <w:pPr>
        <w:tabs>
          <w:tab w:val="left" w:pos="2674"/>
        </w:tabs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>Рабочая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>программа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>включает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>раздел</w:t>
      </w:r>
      <w:r w:rsidR="005B16E7" w:rsidRPr="009B725E">
        <w:rPr>
          <w:rFonts w:hAnsi="Times New Roman" w:cs="Times New Roman"/>
          <w:color w:val="000000"/>
          <w:sz w:val="24"/>
          <w:szCs w:val="24"/>
        </w:rPr>
        <w:t>ы</w:t>
      </w:r>
      <w:r w:rsidR="00592A1E" w:rsidRPr="009B725E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пояснительную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записку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планируемые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результаты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освоения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учебного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предмета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содержание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учебного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предмета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тематическое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планирование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с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указанием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количества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часов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отводимых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на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освоение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каждой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темы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оценочно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-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измерительные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014D" w:rsidRPr="009B725E">
        <w:rPr>
          <w:rFonts w:hAnsi="Times New Roman" w:cs="Times New Roman"/>
          <w:color w:val="000000"/>
          <w:sz w:val="24"/>
          <w:szCs w:val="24"/>
        </w:rPr>
        <w:t>материалы</w:t>
      </w:r>
    </w:p>
    <w:p w14:paraId="3B1A33F7" w14:textId="132ED682" w:rsidR="00592A1E" w:rsidRPr="00B35E8A" w:rsidRDefault="009B725E" w:rsidP="00592A1E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92A1E" w:rsidRPr="00B35E8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</w:t>
      </w:r>
      <w:r w:rsidR="00B35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756AB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lastRenderedPageBreak/>
        <w:t>Программа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уровне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освоения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ФГОС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ООО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также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духовно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представленной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рабочей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772490D8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Программа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целью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оказания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помощи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учителю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создании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рабочей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учебному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предмету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даёт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gramEnd"/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уровне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учебного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предмета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обязательную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инвариантную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часть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обязательного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предметного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годам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учётом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структуры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связей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учебных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предметов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изучаемых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уровне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учётом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для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речевых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умений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языковых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навыков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рабочей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что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преемственность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между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уровнями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50D5AD8C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Изучение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осознание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роли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как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инструмента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межличностного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речевому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расширению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кругозора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чувств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эмоций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306FB019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имеет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нелинейный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характер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основано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концентрическом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принципе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каждом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даются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новые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элементы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новые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процессе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освоенные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определённом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этапе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формы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повторяются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закрепляются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лексическом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материале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расширяющемся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тематическом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речи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47C37990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Возрастание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владения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иностранными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приводит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переосмыслению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311B51EB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Цели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формулируются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ценностном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когнитивном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прагматическом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уровнях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воплощаются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Иностранные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являются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адаптации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умений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поиска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обработки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познавательных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одним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патриота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самосознания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00227E97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Целью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является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единстве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таких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её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составляющих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как</w:t>
      </w:r>
      <w:r w:rsidRPr="009B725E">
        <w:rPr>
          <w:rFonts w:hAnsi="Times New Roman" w:cs="Times New Roman"/>
          <w:color w:val="000000"/>
          <w:sz w:val="24"/>
          <w:szCs w:val="24"/>
        </w:rPr>
        <w:t>:</w:t>
      </w:r>
    </w:p>
    <w:p w14:paraId="465F0EA4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речевая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умений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четырёх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видах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речевой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говорении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аудировании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чтении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письме</w:t>
      </w:r>
      <w:r w:rsidRPr="009B725E">
        <w:rPr>
          <w:rFonts w:hAnsi="Times New Roman" w:cs="Times New Roman"/>
          <w:color w:val="000000"/>
          <w:sz w:val="24"/>
          <w:szCs w:val="24"/>
        </w:rPr>
        <w:t>);</w:t>
      </w:r>
    </w:p>
    <w:p w14:paraId="47C194BA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lastRenderedPageBreak/>
        <w:t>языковая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овладение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новыми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языковыми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фонетическими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орфографическими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лексическими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грамматическими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c </w:t>
      </w:r>
      <w:r w:rsidRPr="009B725E">
        <w:rPr>
          <w:rFonts w:hAnsi="Times New Roman" w:cs="Times New Roman"/>
          <w:color w:val="000000"/>
          <w:sz w:val="24"/>
          <w:szCs w:val="24"/>
        </w:rPr>
        <w:t>отобранными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темами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B725E">
        <w:rPr>
          <w:rFonts w:hAnsi="Times New Roman" w:cs="Times New Roman"/>
          <w:color w:val="000000"/>
          <w:sz w:val="24"/>
          <w:szCs w:val="24"/>
        </w:rPr>
        <w:t>освоение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знаний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языковых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явлениях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разных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способах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выражения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мысли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родном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языках</w:t>
      </w:r>
      <w:r w:rsidRPr="009B725E">
        <w:rPr>
          <w:rFonts w:hAnsi="Times New Roman" w:cs="Times New Roman"/>
          <w:color w:val="000000"/>
          <w:sz w:val="24"/>
          <w:szCs w:val="24"/>
        </w:rPr>
        <w:t>;</w:t>
      </w:r>
    </w:p>
    <w:p w14:paraId="6873820E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социокультурная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межкультурная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традициям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стран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страны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рамках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тем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ситуаций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опыту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интересам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психологическим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9B725E">
        <w:rPr>
          <w:rFonts w:hAnsi="Times New Roman" w:cs="Times New Roman"/>
          <w:color w:val="000000"/>
          <w:sz w:val="24"/>
          <w:szCs w:val="24"/>
        </w:rPr>
        <w:t>классов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этапах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(5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9B725E">
        <w:rPr>
          <w:rFonts w:hAnsi="Times New Roman" w:cs="Times New Roman"/>
          <w:color w:val="000000"/>
          <w:sz w:val="24"/>
          <w:szCs w:val="24"/>
        </w:rPr>
        <w:t>классы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B725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умения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свою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страну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её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условиях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общения</w:t>
      </w:r>
      <w:r w:rsidRPr="009B725E">
        <w:rPr>
          <w:rFonts w:hAnsi="Times New Roman" w:cs="Times New Roman"/>
          <w:color w:val="000000"/>
          <w:sz w:val="24"/>
          <w:szCs w:val="24"/>
        </w:rPr>
        <w:t>;</w:t>
      </w:r>
    </w:p>
    <w:p w14:paraId="32512ECD" w14:textId="77777777" w:rsidR="009B725E" w:rsidRPr="009B725E" w:rsidRDefault="009B725E" w:rsidP="009B725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свою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страну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её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условиях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общения</w:t>
      </w:r>
      <w:r w:rsidRPr="009B725E">
        <w:rPr>
          <w:rFonts w:hAnsi="Times New Roman" w:cs="Times New Roman"/>
          <w:color w:val="000000"/>
          <w:sz w:val="24"/>
          <w:szCs w:val="24"/>
        </w:rPr>
        <w:t>;</w:t>
      </w:r>
    </w:p>
    <w:p w14:paraId="6F7D2E89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компенсаторная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развитие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умений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выходить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положения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условиях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дефицита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языковых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получении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передаче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306F2339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Наряду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формируются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ценностно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ориентационная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общекультурная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учебно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познавательная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социально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трудовая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самосовершенствования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32A71973" w14:textId="77777777" w:rsidR="009B725E" w:rsidRP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Основными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подходами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признаются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компетентностный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системно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деятельностный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межкультурный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коммуникативно</w:t>
      </w:r>
      <w:r w:rsidRPr="009B725E">
        <w:rPr>
          <w:rFonts w:hAnsi="Times New Roman" w:cs="Times New Roman"/>
          <w:color w:val="000000"/>
          <w:sz w:val="24"/>
          <w:szCs w:val="24"/>
        </w:rPr>
        <w:t>-</w:t>
      </w:r>
      <w:r w:rsidRPr="009B725E">
        <w:rPr>
          <w:rFonts w:hAnsi="Times New Roman" w:cs="Times New Roman"/>
          <w:color w:val="000000"/>
          <w:sz w:val="24"/>
          <w:szCs w:val="24"/>
        </w:rPr>
        <w:t>когнитивный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что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поставленные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добиться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рамках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отобранного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для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основного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общего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дифференциация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индивидуализация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проектная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другие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средств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обучения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612C580F" w14:textId="77777777" w:rsidR="00355A0E" w:rsidRPr="009B725E" w:rsidRDefault="00355A0E" w:rsidP="00355A0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25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Pr="00250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B0FC9" w14:textId="77777777" w:rsidR="00355A0E" w:rsidRPr="00DD6DCF" w:rsidRDefault="00355A0E" w:rsidP="00355A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B725E">
        <w:rPr>
          <w:rFonts w:ascii="Times New Roman" w:hAnsi="Times New Roman" w:cs="Times New Roman"/>
          <w:sz w:val="24"/>
        </w:rPr>
        <w:tab/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соответствие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ФГОС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ООО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по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учебному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плану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обучение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английскому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языку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основной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школе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обеспечивает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преемственность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начальной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школой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развитие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совершенствование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сформированной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этому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времени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коммуникативной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на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английском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говорении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аудировании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чтении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письме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включающей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языковую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социокультурную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а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также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развитие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учебно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-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познавательной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компенсаторной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DD6DCF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компетенций</w:t>
      </w:r>
      <w:r w:rsidRPr="00DD6DCF">
        <w:rPr>
          <w:rFonts w:ascii="Times New Roman" w:hAnsi="Times New Roman" w:cs="Times New Roman"/>
          <w:sz w:val="24"/>
          <w:szCs w:val="24"/>
        </w:rPr>
        <w:t>.</w:t>
      </w:r>
    </w:p>
    <w:p w14:paraId="5A3AD14D" w14:textId="77777777" w:rsidR="009B725E" w:rsidRDefault="009B725E" w:rsidP="009B725E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B725E">
        <w:rPr>
          <w:rFonts w:hAnsi="Times New Roman" w:cs="Times New Roman"/>
          <w:color w:val="000000"/>
          <w:sz w:val="24"/>
          <w:szCs w:val="24"/>
        </w:rPr>
        <w:t>Общее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число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часов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для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B725E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B725E">
        <w:rPr>
          <w:rFonts w:hAnsi="Times New Roman" w:cs="Times New Roman"/>
          <w:color w:val="000000"/>
          <w:sz w:val="24"/>
          <w:szCs w:val="24"/>
        </w:rPr>
        <w:t>языка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510 </w:t>
      </w:r>
      <w:r w:rsidRPr="009B725E">
        <w:rPr>
          <w:rFonts w:hAnsi="Times New Roman" w:cs="Times New Roman"/>
          <w:color w:val="000000"/>
          <w:sz w:val="24"/>
          <w:szCs w:val="24"/>
        </w:rPr>
        <w:t>часов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9B725E">
        <w:rPr>
          <w:rFonts w:hAnsi="Times New Roman" w:cs="Times New Roman"/>
          <w:color w:val="000000"/>
          <w:sz w:val="24"/>
          <w:szCs w:val="24"/>
        </w:rPr>
        <w:t>час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неделю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неделю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неделю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102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неделю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9B725E">
        <w:rPr>
          <w:rFonts w:hAnsi="Times New Roman" w:cs="Times New Roman"/>
          <w:color w:val="000000"/>
          <w:sz w:val="24"/>
          <w:szCs w:val="24"/>
        </w:rPr>
        <w:t>классе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–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9B725E">
        <w:rPr>
          <w:rFonts w:hAnsi="Times New Roman" w:cs="Times New Roman"/>
          <w:color w:val="000000"/>
          <w:sz w:val="24"/>
          <w:szCs w:val="24"/>
        </w:rPr>
        <w:t>часа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неделю</w:t>
      </w:r>
      <w:r w:rsidRPr="009B725E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14:paraId="619419A0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09A7F435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br w:type="page"/>
      </w:r>
    </w:p>
    <w:p w14:paraId="0B504A02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sectPr w:rsidR="00F7754D" w:rsidSect="00FA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33DD69" w14:textId="77777777" w:rsidR="001A5C71" w:rsidRDefault="00EF3ECA" w:rsidP="00EF3E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F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1A5C71" w:rsidRPr="00BE60F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02C5B251" w14:textId="77777777" w:rsidR="001467DA" w:rsidRPr="001467DA" w:rsidRDefault="001467DA" w:rsidP="001467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DA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5569102" w14:textId="77777777" w:rsidR="001467DA" w:rsidRPr="00A420A2" w:rsidRDefault="001467DA" w:rsidP="001467DA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умения</w:t>
      </w:r>
    </w:p>
    <w:p w14:paraId="61F2849F" w14:textId="77777777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умения общаться в устной и письменной форме, используя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рецептивные и продуктивные виды речевой деятельности в рамках тематического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речи.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DFB8A8" w14:textId="77777777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Моя семья. Мои друзья. Семейные праздники: день рождения, Новый год.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80D338" w14:textId="77777777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Внешность и характер человека (литературного персонажа).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2AC85E" w14:textId="77777777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Досуг и увлечения (хобби) современного подростка (чтение, кино, спорт).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EC772" w14:textId="77777777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Здоровый образ жизни: режим труда и отдыха, здоровое питание.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23D811" w14:textId="3324BE8C" w:rsid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Покупки: одежда, обувь и продукты питания.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2BA2B5" w14:textId="6D55BC40" w:rsidR="001467DA" w:rsidRP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Школа, школьная жизнь, школьная форма, изучаемые предметы. Переписка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иностранными сверстниками.</w:t>
      </w:r>
    </w:p>
    <w:p w14:paraId="100DD4CC" w14:textId="77777777" w:rsidR="001467DA" w:rsidRP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Каникулы в различное время года. Виды отдыха.</w:t>
      </w:r>
    </w:p>
    <w:p w14:paraId="7DA93DD1" w14:textId="77777777" w:rsidR="001467DA" w:rsidRP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Природа: дикие и домашние животные. Погода.</w:t>
      </w:r>
    </w:p>
    <w:p w14:paraId="60B58577" w14:textId="77777777" w:rsidR="001467DA" w:rsidRP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Родной город (село). Транспорт.</w:t>
      </w:r>
    </w:p>
    <w:p w14:paraId="3F87111E" w14:textId="66B2556F" w:rsidR="001467DA" w:rsidRPr="001467DA" w:rsidRDefault="001467DA" w:rsidP="001467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467DA">
        <w:rPr>
          <w:rFonts w:ascii="Times New Roman" w:hAnsi="Times New Roman" w:cs="Times New Roman"/>
          <w:bCs/>
          <w:sz w:val="24"/>
          <w:szCs w:val="24"/>
        </w:rPr>
        <w:t>одная страна и страна (страны) изучаемого языка. Их географическое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положение, столицы, достопримечательности, культурные особенности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(национальные праздники, традиции, обычаи).</w:t>
      </w:r>
    </w:p>
    <w:p w14:paraId="4AFA1703" w14:textId="0D4CCB09" w:rsidR="001467DA" w:rsidRPr="001467DA" w:rsidRDefault="001467DA" w:rsidP="001467D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Выдающиеся люди родной страны и страны (стран) изучаемого языка: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писатели, поэты.</w:t>
      </w:r>
    </w:p>
    <w:p w14:paraId="7751B6B0" w14:textId="77777777" w:rsidR="001467DA" w:rsidRPr="00A420A2" w:rsidRDefault="001467DA" w:rsidP="001467DA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iCs/>
          <w:sz w:val="24"/>
          <w:szCs w:val="24"/>
        </w:rPr>
        <w:t>Говорение</w:t>
      </w:r>
    </w:p>
    <w:p w14:paraId="65162CA5" w14:textId="77777777" w:rsidR="001467DA" w:rsidRDefault="001467DA" w:rsidP="001467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i/>
          <w:iCs/>
          <w:sz w:val="24"/>
          <w:szCs w:val="24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50F447" w14:textId="77777777" w:rsidR="001467DA" w:rsidRDefault="001467DA" w:rsidP="001467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  <w:u w:val="single"/>
        </w:rPr>
        <w:t>диалог этикетного характера</w:t>
      </w:r>
      <w:r w:rsidRPr="001467DA">
        <w:rPr>
          <w:rFonts w:ascii="Times New Roman" w:hAnsi="Times New Roman" w:cs="Times New Roman"/>
          <w:bCs/>
          <w:sz w:val="24"/>
          <w:szCs w:val="24"/>
        </w:rPr>
        <w:t>: начинать, поддерживать и заканчивать разговор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(в том числе разговор по телефону), поздравлять с праздником и вежливо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реагировать на поздравление, выражать благодарность, вежливо соглашаться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предложение и отказываться от предложения собеседника;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A841F6" w14:textId="1EBB9507" w:rsidR="001467DA" w:rsidRPr="001467DA" w:rsidRDefault="001467DA" w:rsidP="001467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  <w:u w:val="single"/>
        </w:rPr>
        <w:t>диалог-побуждение к действию</w:t>
      </w:r>
      <w:r w:rsidRPr="001467DA">
        <w:rPr>
          <w:rFonts w:ascii="Times New Roman" w:hAnsi="Times New Roman" w:cs="Times New Roman"/>
          <w:bCs/>
          <w:sz w:val="24"/>
          <w:szCs w:val="24"/>
        </w:rPr>
        <w:t>: обращаться с просьбой, вежливо соглашаться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 соглашаться) выполнить просьбу, приглашать собеседника к совместной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деятельности, вежливо соглашаться (не соглашаться) на предложение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собеседника;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диалог-расспрос: сообщать фактическую информацию, отвечая на вопросы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1467DA">
        <w:rPr>
          <w:rFonts w:ascii="Times New Roman" w:hAnsi="Times New Roman" w:cs="Times New Roman"/>
          <w:bCs/>
          <w:sz w:val="24"/>
          <w:szCs w:val="24"/>
        </w:rPr>
        <w:t>азных видов; запрашивать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интересующую информацию.</w:t>
      </w:r>
    </w:p>
    <w:p w14:paraId="50341B75" w14:textId="66C4329C" w:rsidR="001467DA" w:rsidRPr="001467DA" w:rsidRDefault="001467DA" w:rsidP="00A420A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Вышеперечисленные умения диалогической речи развиваются в стандартных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ситуациях неофициального общения с использованием речевых ситуаций,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ключевых слов и (или) иллюстраций, фотографий с соблюдением норм речевого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этикета, принятых в стране (странах) изучаемого языка.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Объём диалога – до 5 реплик со стороны каждог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собеседника.</w:t>
      </w:r>
    </w:p>
    <w:p w14:paraId="0CBE97B2" w14:textId="4892F47A" w:rsidR="001467DA" w:rsidRPr="001467DA" w:rsidRDefault="001467DA" w:rsidP="001467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7FAAA" w14:textId="77777777" w:rsidR="001467DA" w:rsidRDefault="001467DA" w:rsidP="001467DA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7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 коммуникативных умений монологической речи на базе умений, сформированных на уровне начального общего образования: </w:t>
      </w:r>
    </w:p>
    <w:p w14:paraId="5E95F805" w14:textId="0012F830" w:rsidR="001467DA" w:rsidRPr="001467DA" w:rsidRDefault="001467DA" w:rsidP="00A420A2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0CB36EB" w14:textId="4A61AE7F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описание (предмета, внешности и одежды человека), в том числе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характеристика (черты характера реального человека или литературного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персонажа);</w:t>
      </w:r>
    </w:p>
    <w:p w14:paraId="1F06C371" w14:textId="77777777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повествование (сообщение);</w:t>
      </w:r>
    </w:p>
    <w:p w14:paraId="6184995F" w14:textId="77777777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(пересказ) основного содержания прочитанного текста;</w:t>
      </w:r>
    </w:p>
    <w:p w14:paraId="36FCAAC1" w14:textId="77777777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краткое изложение результатов выполненной проектной работы.</w:t>
      </w:r>
    </w:p>
    <w:p w14:paraId="27C662BD" w14:textId="099E8C5A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монологической речи развиваются в стандартных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с использованием ключевых слов, вопросов, плана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(или) иллюстраций, фотографий.</w:t>
      </w:r>
    </w:p>
    <w:p w14:paraId="00C6AE3A" w14:textId="26A589AC" w:rsid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монологического высказывания – 5–6 фраз.</w:t>
      </w:r>
    </w:p>
    <w:p w14:paraId="379F51FE" w14:textId="77777777" w:rsidR="001467DA" w:rsidRPr="001467DA" w:rsidRDefault="001467DA" w:rsidP="001467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169812" w14:textId="77777777" w:rsidR="001467DA" w:rsidRPr="00A420A2" w:rsidRDefault="001467DA" w:rsidP="001467DA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</w:p>
    <w:p w14:paraId="76FE6AC1" w14:textId="19526DA5" w:rsidR="00A420A2" w:rsidRDefault="001467DA" w:rsidP="00A42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коммуникативных умений аудирования на базе умений,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сформированных на уровне начального общего образования:</w:t>
      </w:r>
    </w:p>
    <w:p w14:paraId="15F9FE33" w14:textId="6E18E58B" w:rsidR="00A420A2" w:rsidRDefault="00A420A2" w:rsidP="00A42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при непосредственном общении: понимание на слух речи учителя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одноклассников и вербальная (невербальная) реакция на услышанное;</w:t>
      </w:r>
    </w:p>
    <w:p w14:paraId="4C9403E9" w14:textId="4BFAC308" w:rsidR="00A420A2" w:rsidRDefault="00A420A2" w:rsidP="00A42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при опосредованном общении: дальнейшее развитие умений восприятия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понимания на слух несложных адаптированных аутентичных текстов, содержащих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отдельные незнакомые слова, с разной глубиной проникновения в их содержание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в зависимости от поставленной коммуникативной задачи: с пониманием основного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содержания, с пониманием запрашиваемой информации с использованием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без использования иллюстраций.</w:t>
      </w:r>
    </w:p>
    <w:p w14:paraId="37A86294" w14:textId="51DAA50D" w:rsidR="00A420A2" w:rsidRDefault="00A420A2" w:rsidP="00A42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основного содержания текста предполагает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умение определять основную тему и главные факты (события) в воспринимаемом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на слух тексте, игнорировать незнакомые слова, несущественные для понимания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235646" w14:textId="6566E692" w:rsidR="001467DA" w:rsidRPr="001467DA" w:rsidRDefault="001467DA" w:rsidP="00A42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запрашиваемой информации предполагает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выделять запрашиваемую информацию, представленную в эксплицитной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(явной) форме, в воспринимаемом на слух тексте.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Тексты для аудирования: диалог (беседа), высказывания собеседников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ситуациях повседневного общения, рассказ, сообщение информационного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14:paraId="58B18CBA" w14:textId="77777777" w:rsidR="001467DA" w:rsidRPr="001467DA" w:rsidRDefault="001467DA" w:rsidP="00A420A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Время звучания текста (текстов) для аудирования – до 1 минуты.</w:t>
      </w:r>
    </w:p>
    <w:p w14:paraId="2E70987C" w14:textId="77777777" w:rsidR="001467DA" w:rsidRPr="00A420A2" w:rsidRDefault="001467DA" w:rsidP="00A420A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20A2">
        <w:rPr>
          <w:rFonts w:ascii="Times New Roman" w:hAnsi="Times New Roman" w:cs="Times New Roman"/>
          <w:bCs/>
          <w:i/>
          <w:iCs/>
          <w:sz w:val="24"/>
          <w:szCs w:val="24"/>
        </w:rPr>
        <w:t>Смысловое чтение</w:t>
      </w:r>
    </w:p>
    <w:p w14:paraId="304B212C" w14:textId="29637A22" w:rsidR="001467DA" w:rsidRP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сформированных на уровне начального общего образования умений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читать про себя и понимать учебные и несложные адаптированные аутентичные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тексты разных жанров и стилей, содержащие отдельные незнакомые слова,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различной глубиной проникновения в их содержание в зависимости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поставленной коммуникативной задачи: с пониманием основного содержания,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пониманием запрашиваемой информации.</w:t>
      </w:r>
    </w:p>
    <w:p w14:paraId="11C516CB" w14:textId="03E72D2C" w:rsidR="001467DA" w:rsidRP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текста предполагает умение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основную тему и главные факты (события) в прочитанном тексте,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игнорировать незнакомые слова, несущественные для понимания основного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содержания.</w:t>
      </w:r>
    </w:p>
    <w:p w14:paraId="399C2D32" w14:textId="37179DD5" w:rsidR="001467DA" w:rsidRP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запрашиваемой информации предполагает умение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находить в прочитанном тексте и понимать запрашиваемую информацию,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представленную в эксплицитной (явной) форме.</w:t>
      </w:r>
    </w:p>
    <w:p w14:paraId="124525F2" w14:textId="716EFE82" w:rsidR="001467DA" w:rsidRP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несплошных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текстов (таблиц) и понимание представленной в них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информации.</w:t>
      </w:r>
    </w:p>
    <w:p w14:paraId="723453EE" w14:textId="37FF7302" w:rsidR="001467DA" w:rsidRP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Тексты для чтения: беседа (диалог), рассказ, сказка, сообщение личного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характера, отрывок из статьи научно-популярного характера, сообщение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информационного характера, стихотворение;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несплошной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 (таблица).</w:t>
      </w:r>
    </w:p>
    <w:p w14:paraId="6E6958B5" w14:textId="4596A3DB" w:rsidR="001467DA" w:rsidRDefault="001467DA" w:rsidP="007422EB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(текстов) для чтения – 180–200 слов.</w:t>
      </w:r>
    </w:p>
    <w:p w14:paraId="4308C616" w14:textId="42A4231E" w:rsidR="00A9124E" w:rsidRPr="00A420A2" w:rsidRDefault="00A420A2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6110385C" w14:textId="2DE409AB" w:rsid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умений письменной речи на базе умений, сформированных на уровне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образования: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D92D35" w14:textId="77777777" w:rsid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списывание текста и выписывание из него слов, словосочетаний, предложений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решаемой коммуникативной задачей;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2C2876" w14:textId="77777777" w:rsid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написание коротких поздравлений с праздниками (с Новым годом,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Рождеством, днём рождения);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BF54C5" w14:textId="77777777" w:rsid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заполнение анкет и формуляров: сообщение о себе основных сведений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нормами, принятыми в стране (странах) изучаемого языка;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4FF792" w14:textId="490612A2" w:rsid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написание электронного сообщения личного характера в соответствии</w:t>
      </w:r>
      <w:r w:rsidR="00A4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нормами неофициального общения, принятыми в стране (странах) изучаемого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языка. Объём сообщения – до 60 слов.</w:t>
      </w:r>
    </w:p>
    <w:p w14:paraId="0905B975" w14:textId="77777777" w:rsidR="007422EB" w:rsidRPr="00A9124E" w:rsidRDefault="007422EB" w:rsidP="00A9124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3D99DE4" w14:textId="77777777" w:rsidR="001467DA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Языковые знания и умения</w:t>
      </w:r>
    </w:p>
    <w:p w14:paraId="6E8B056C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Фонетическая сторона речи.</w:t>
      </w:r>
    </w:p>
    <w:p w14:paraId="6B70306B" w14:textId="7324A7C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слух, без ошибок, ведущих к сбою в коммуникации,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произнесение слов с соблюдением правильного ударения и фраз с соблюдением их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ритмико-интонационных особенностей, в том числе отсутствия фразового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ударения на служебных словах, чтение новых слов согласно основным правилам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чтения.</w:t>
      </w:r>
    </w:p>
    <w:p w14:paraId="49FE709B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вслух небольших адаптированных аутентичных текстов, построенных</w:t>
      </w:r>
    </w:p>
    <w:p w14:paraId="5522A5E3" w14:textId="633196CC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 изученном языковом материале, с соблюдением правил чтения 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соответствующей интонации, демонстрирующее понимание текста.</w:t>
      </w:r>
    </w:p>
    <w:p w14:paraId="2D42DDD7" w14:textId="0A490AD3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 вслух: беседа (диалог), рассказ, отрывок из статьи научно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популярного характера, сообщение информационного характера.</w:t>
      </w:r>
    </w:p>
    <w:p w14:paraId="79455BEA" w14:textId="31E012B7" w:rsid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для чтения вслух – до 90 слов.</w:t>
      </w:r>
    </w:p>
    <w:p w14:paraId="7C3ACE4B" w14:textId="77777777" w:rsidR="00A9124E" w:rsidRPr="001467DA" w:rsidRDefault="00A9124E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AE3A8" w14:textId="77777777" w:rsidR="00A9124E" w:rsidRDefault="001467DA" w:rsidP="00A9124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22EB">
        <w:rPr>
          <w:rFonts w:ascii="Times New Roman" w:hAnsi="Times New Roman" w:cs="Times New Roman"/>
          <w:bCs/>
          <w:i/>
          <w:iCs/>
          <w:sz w:val="24"/>
          <w:szCs w:val="24"/>
        </w:rPr>
        <w:t>Графика, орфография и пунктуаци</w:t>
      </w:r>
      <w:r w:rsidR="00A9124E">
        <w:rPr>
          <w:rFonts w:ascii="Times New Roman" w:hAnsi="Times New Roman" w:cs="Times New Roman"/>
          <w:bCs/>
          <w:i/>
          <w:iCs/>
          <w:sz w:val="24"/>
          <w:szCs w:val="24"/>
        </w:rPr>
        <w:t>и.</w:t>
      </w:r>
    </w:p>
    <w:p w14:paraId="553F25E6" w14:textId="331C0FF3" w:rsidR="001467DA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написание изученных слов.</w:t>
      </w:r>
    </w:p>
    <w:p w14:paraId="729DDECA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использование знаков препинания: точки, вопросительного и</w:t>
      </w:r>
    </w:p>
    <w:p w14:paraId="10D083D0" w14:textId="71DA1DDB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восклицательного знаков в конце предложения, запятой при перечислении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обращении, апострофа.</w:t>
      </w:r>
    </w:p>
    <w:p w14:paraId="4C827640" w14:textId="57B85584" w:rsid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Пунктуационно правильное, в соответствии с нормами речевого этикета,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принятыми в стране (странах) изучаемого языка, оформление электронного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сообщения личного характера.</w:t>
      </w:r>
    </w:p>
    <w:p w14:paraId="55B585A3" w14:textId="77777777" w:rsidR="007422EB" w:rsidRPr="001467DA" w:rsidRDefault="007422EB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F6604" w14:textId="77777777" w:rsidR="001467DA" w:rsidRP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2EB">
        <w:rPr>
          <w:rFonts w:ascii="Times New Roman" w:hAnsi="Times New Roman" w:cs="Times New Roman"/>
          <w:bCs/>
          <w:sz w:val="24"/>
          <w:szCs w:val="24"/>
        </w:rPr>
        <w:t>Лексическая сторона речи</w:t>
      </w:r>
    </w:p>
    <w:p w14:paraId="5F379089" w14:textId="26EA6A6A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лексических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(слов, словосочетаний, речевых клише), обслуживающих ситуации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тематического содержания речи, с соблюдением существующей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английском языке нормы лексической сочетаемости.</w:t>
      </w:r>
    </w:p>
    <w:p w14:paraId="10A526A3" w14:textId="7F365BF1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изучаемой лексики: 625 лексических единиц для продуктивного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использования (включая 500 лексических единиц, изученных в 2–4 классах) и 675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лексических единиц для рецептивного усвоения (включая 625 лексических единиц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продуктивного минимума).</w:t>
      </w:r>
    </w:p>
    <w:p w14:paraId="2AC7F416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Основные способы словообразования:</w:t>
      </w:r>
    </w:p>
    <w:p w14:paraId="53EBC4A9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аффиксация:</w:t>
      </w:r>
    </w:p>
    <w:p w14:paraId="53E8BBA8" w14:textId="63722F73" w:rsidR="001467DA" w:rsidRP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образование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имён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существительных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помощи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суффиксов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visitor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scientist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tourist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sion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invitation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5CEBC21" w14:textId="49EC7F8F" w:rsidR="001467DA" w:rsidRP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имён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прилагательных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помощи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суффиксов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ful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wonderful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),</w:t>
      </w:r>
      <w:r w:rsidR="007422EB"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2E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ian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Russian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771432A6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наречий при помощи суффикса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recently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BD6DB2F" w14:textId="74D4BF72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имён прилагательных, имён существительных и наречий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при помощи отрицательного префикса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unhappy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unreality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unusually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CA37B56" w14:textId="77777777" w:rsidR="001467DA" w:rsidRP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2EB">
        <w:rPr>
          <w:rFonts w:ascii="Times New Roman" w:hAnsi="Times New Roman" w:cs="Times New Roman"/>
          <w:bCs/>
          <w:sz w:val="24"/>
          <w:szCs w:val="24"/>
        </w:rPr>
        <w:t>Грамматическая сторона речи</w:t>
      </w:r>
    </w:p>
    <w:p w14:paraId="218F44C7" w14:textId="149E2E13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изученны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1467DA">
        <w:rPr>
          <w:rFonts w:ascii="Times New Roman" w:hAnsi="Times New Roman" w:cs="Times New Roman"/>
          <w:bCs/>
          <w:sz w:val="24"/>
          <w:szCs w:val="24"/>
        </w:rPr>
        <w:t>морфологических форм и синтаксических конструкций английского языка.</w:t>
      </w:r>
    </w:p>
    <w:p w14:paraId="27DC6045" w14:textId="0758646F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Предложения с несколькими обстоятельствами, следующими в определённом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порядке.</w:t>
      </w:r>
    </w:p>
    <w:p w14:paraId="7F8FC963" w14:textId="70F9B729" w:rsidR="001467DA" w:rsidRP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Вопросительные предложения (альтернативный и разделительный вопросы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22EB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7422E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951D0DF" w14:textId="4340E97B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Глаголы в видовременных формах действительного залога в изъявительном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наклонении в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в повествовательных (утвердительных 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отрицательных) и вопросительных предложениях.</w:t>
      </w:r>
    </w:p>
    <w:p w14:paraId="7F25D4C8" w14:textId="2C21343B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Имена существительные во множественном числе, в том числе имена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существительные, имеющие форму только множественного числа.</w:t>
      </w:r>
    </w:p>
    <w:p w14:paraId="6960EAE0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Имена существительные с причастиями настоящего и прошедшего времени.</w:t>
      </w:r>
    </w:p>
    <w:p w14:paraId="3FCD1BB8" w14:textId="3C911ADC" w:rsidR="001467DA" w:rsidRPr="001467DA" w:rsidRDefault="001467DA" w:rsidP="007422E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Наречия в положительной, сравнительной и превосходной степенях,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образованные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 правилу, и исключения.</w:t>
      </w:r>
    </w:p>
    <w:p w14:paraId="5AC58644" w14:textId="77777777" w:rsidR="00A9124E" w:rsidRDefault="001467DA" w:rsidP="00A9124E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22EB">
        <w:rPr>
          <w:rFonts w:ascii="Times New Roman" w:hAnsi="Times New Roman" w:cs="Times New Roman"/>
          <w:bCs/>
          <w:i/>
          <w:iCs/>
          <w:sz w:val="24"/>
          <w:szCs w:val="24"/>
        </w:rPr>
        <w:t>Социокультурные знания и умения</w:t>
      </w:r>
    </w:p>
    <w:p w14:paraId="315D9FCC" w14:textId="308AE024" w:rsidR="001467DA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социокультурных элементов речевого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поведенческого этикета в стране (странах) изучаемого языка в рамках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тематического содержания (в ситуациях общения, в том числе «В семье»,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«В школе», «На улице»).</w:t>
      </w:r>
    </w:p>
    <w:p w14:paraId="31889156" w14:textId="341CA829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в устной и письменной речи наиболее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употребительной тематической фоновой лексики в рамках отобранного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тематического содержания (некоторые национальные праздники, традиции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проведении досуга и питании).</w:t>
      </w:r>
    </w:p>
    <w:p w14:paraId="5473F189" w14:textId="27415871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социокультурного портрета родной страны и страны (стран)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языка: знакомство с традициями проведения основных национальных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праздников (Рождества, Нового года и других праздников), с особенностями образа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жизни и культуры страны (стран) изучаемого языка (достопримечательностями,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выдающимися людьми и другое), с доступными в языковом отношении образцами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детской поэзии и прозы на английском языке.</w:t>
      </w:r>
    </w:p>
    <w:p w14:paraId="7F05FF50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умений:</w:t>
      </w:r>
    </w:p>
    <w:p w14:paraId="14604F0E" w14:textId="16A69725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писать свои имя и фамилию, а также имена и фамилии своих родственников 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друзей на английском языке;</w:t>
      </w:r>
    </w:p>
    <w:p w14:paraId="2D0EE53C" w14:textId="15F89649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свой адрес на английском языке (в анкете, формуляре);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языка;</w:t>
      </w:r>
    </w:p>
    <w:p w14:paraId="0F1CC8F7" w14:textId="3E1B35F3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некоторые культурные явления родной страны и страны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(стран) изучаемого языка (основные национальные праздники, традиции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проведении досуга и питании).</w:t>
      </w:r>
    </w:p>
    <w:p w14:paraId="5E56619A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Компенсаторные умения</w:t>
      </w:r>
    </w:p>
    <w:p w14:paraId="4F11E83D" w14:textId="77777777" w:rsidR="007422EB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чтении и аудировании языковой, в том числе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контекстуальной, догадки.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78621" w14:textId="16838855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формулировании собственных высказываний, ключевых</w:t>
      </w:r>
    </w:p>
    <w:p w14:paraId="326147C7" w14:textId="77777777" w:rsidR="001467DA" w:rsidRP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слов, плана.</w:t>
      </w:r>
    </w:p>
    <w:p w14:paraId="37DCF54B" w14:textId="66C97928" w:rsidR="001467DA" w:rsidRDefault="001467DA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Игнорирование информации, не являющейся необходимой для понимания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содержания, прочитанного (прослушанного) текста или для нахождения</w:t>
      </w:r>
      <w:r w:rsidR="0074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тексте запрашиваемой информации.</w:t>
      </w:r>
    </w:p>
    <w:p w14:paraId="5A39D550" w14:textId="77777777" w:rsidR="00017F4C" w:rsidRPr="001467DA" w:rsidRDefault="00017F4C" w:rsidP="00742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BB164A" w14:textId="77777777" w:rsidR="001467DA" w:rsidRPr="00017F4C" w:rsidRDefault="001467DA" w:rsidP="00017F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4C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4E52D8C4" w14:textId="4F160E1C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умения</w:t>
      </w:r>
    </w:p>
    <w:p w14:paraId="506FA1CD" w14:textId="0D223F3E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умения общаться в устной и письменной форме, используя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рецептивные и продуктивные виды речевой деятельности в рамках тематического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речи.</w:t>
      </w:r>
    </w:p>
    <w:p w14:paraId="659F239E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Взаимоотношения в семье и с друзьями. Семейные праздники.</w:t>
      </w:r>
    </w:p>
    <w:p w14:paraId="25263EB0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Внешность и характер человека (литературного персонажа).</w:t>
      </w:r>
    </w:p>
    <w:p w14:paraId="72F7EF1C" w14:textId="52942719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Досуг и увлечения (хобби) современного подростка (чтение, кино, театр,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спорт).</w:t>
      </w:r>
    </w:p>
    <w:p w14:paraId="0FDB00EA" w14:textId="37917EA6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Здоровый образ жизни: режим труда и отдыха, фитнес, сбалансированное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питание.</w:t>
      </w:r>
    </w:p>
    <w:p w14:paraId="5FBEC95A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Покупки: одежда, обувь и продукты питания.</w:t>
      </w:r>
    </w:p>
    <w:p w14:paraId="56FC4F33" w14:textId="1E760B7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Школа, школьная жизнь, школьная форма, изучаемые предметы,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любимый предмет, правила поведения в школе. Переписка с иностранными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сверстниками.</w:t>
      </w:r>
    </w:p>
    <w:p w14:paraId="28774AEB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Переписка с иностранными сверстниками.</w:t>
      </w:r>
    </w:p>
    <w:p w14:paraId="0381E8B9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Каникулы в различное время года. Виды отдыха.</w:t>
      </w:r>
    </w:p>
    <w:p w14:paraId="29C9C265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Путешествия по России и иностранным странам.</w:t>
      </w:r>
    </w:p>
    <w:p w14:paraId="3C337794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Природа: дикие и домашние животные. Климат, погода.</w:t>
      </w:r>
    </w:p>
    <w:p w14:paraId="1D7F4F45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Жизнь в городе и сельской местности. Описание родного города (села).</w:t>
      </w:r>
    </w:p>
    <w:p w14:paraId="3810D020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Транспорт.</w:t>
      </w:r>
    </w:p>
    <w:p w14:paraId="721439AC" w14:textId="7B44F374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Родная страна и страна (страны) изучаемого языка. Их географическое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положение, столицы, население, официальные языки, достопримечательности,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культурные особенности (национальные праздники, традиции, обычаи).</w:t>
      </w:r>
    </w:p>
    <w:p w14:paraId="40DEBD60" w14:textId="75F71E2D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Выдающиеся люди родной страны и страны (стран) изучаемого языка: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писатели, поэты, учёные.</w:t>
      </w:r>
    </w:p>
    <w:p w14:paraId="318ED1DE" w14:textId="77777777" w:rsidR="00A9124E" w:rsidRDefault="00A9124E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2987233" w14:textId="483EF020" w:rsidR="00A9124E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14:paraId="641DFB1B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F4C">
        <w:rPr>
          <w:rFonts w:ascii="Times New Roman" w:hAnsi="Times New Roman" w:cs="Times New Roman"/>
          <w:bCs/>
          <w:sz w:val="24"/>
          <w:szCs w:val="24"/>
        </w:rPr>
        <w:t>Развитие коммуникативных умений диалогической речи, а именно умений вести</w:t>
      </w:r>
      <w:r w:rsidRPr="001467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C965DF" w14:textId="3B4B8EB4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 этикетного характера: начинать, поддерживать и заканчивать разговор,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переспрашивать, поздравлять с праздником, выражать пожелания 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реагировать на поздравление, выражать благодарность, вежливо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соглашаться на предложение и отказываться от предложения собеседника;</w:t>
      </w:r>
    </w:p>
    <w:p w14:paraId="43BF5F46" w14:textId="1F2A689C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диалог-побуждение к действию: обращаться с просьбой, вежливо соглашаться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 соглашаться) выполнить просьбу, приглашать собеседника к совместной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деятельности, вежливо соглашаться (не соглашаться) на предложение собеседника,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объясняя причину своего решения;</w:t>
      </w:r>
    </w:p>
    <w:p w14:paraId="3CBF2BCC" w14:textId="5E3A53F1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диалог-расспрос: сообщать фактическую информацию, отвечая на вопросы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видов, выражать своё отношение к обсуждаемым фактам и событиям,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запрашивать интересующую информацию, переходить с позиции спрашивающего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позицию отвечающего и наоборот.</w:t>
      </w:r>
    </w:p>
    <w:p w14:paraId="293BE2F1" w14:textId="0185F746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Вышеперечисленные умения диалогической речи развиваются в стандартных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ситуациях неофициального общения в рамках тематического содержания речи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речевых ситуаций, ключевых слов и (или) иллюстраций,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 с соблюдением норм речевого этикета, принятых в стране (странах)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языка.</w:t>
      </w:r>
    </w:p>
    <w:p w14:paraId="797DF237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диалога – до 5 реплик со стороны каждого собеседника.</w:t>
      </w:r>
    </w:p>
    <w:p w14:paraId="684152C5" w14:textId="744F6F84" w:rsidR="00017F4C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Развитие коммуникативных умений монологической речи:</w:t>
      </w:r>
      <w:r w:rsidR="00017F4C"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CA91E04" w14:textId="0BBB0F6A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устных связных монологических высказываний с использованием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основных коммуникативных типов речи:</w:t>
      </w:r>
    </w:p>
    <w:p w14:paraId="045E6BA3" w14:textId="39E3062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описание (предмета, внешности и одежды человека), в том числе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характеристика (черты характера реального человека или литературного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персонажа);</w:t>
      </w:r>
    </w:p>
    <w:p w14:paraId="355406BC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повествование (сообщение);</w:t>
      </w:r>
    </w:p>
    <w:p w14:paraId="73932ED0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(пересказ) основного содержания прочитанного текста;</w:t>
      </w:r>
    </w:p>
    <w:p w14:paraId="7077DD91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краткое изложение результатов выполненной проектной работы.</w:t>
      </w:r>
    </w:p>
    <w:p w14:paraId="26ED1925" w14:textId="1996F7E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монологической речи развиваются в стандартных ситуациях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ключевых слов, плана, вопросов, таблиц и (или) иллюстраций,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фотографий.</w:t>
      </w:r>
    </w:p>
    <w:p w14:paraId="70EA6C44" w14:textId="08DB3E86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монологического высказывания – 7–8 фраз.</w:t>
      </w:r>
    </w:p>
    <w:p w14:paraId="5DFA4563" w14:textId="77777777" w:rsidR="00A9124E" w:rsidRPr="001467DA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90D13" w14:textId="02375AA9" w:rsidR="00A9124E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</w:p>
    <w:p w14:paraId="7AE62908" w14:textId="2DDD4108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непосредственном общении: понимание на слух речи учителя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одноклассников и вербальная (невербальная) реакция на услышанное.</w:t>
      </w:r>
    </w:p>
    <w:p w14:paraId="01EE32FB" w14:textId="11B44002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опосредованном общении: дальнейшее развитие восприятия и понимания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на слух несложных адаптированных аутентичных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аудиотекстов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 содержащих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отдельные незнакомые слова, с разной глубиной проникновения в их содержание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зависимости от поставленной коммуникативной задачи: с пониманием основного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содержания, с пониманием запрашиваемой информации.</w:t>
      </w:r>
    </w:p>
    <w:p w14:paraId="2D8A0752" w14:textId="120E7CA5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основного содержания текста предполагает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определять основную тему и главные факты (события) в воспринимаемом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7F4C">
        <w:rPr>
          <w:rFonts w:ascii="Times New Roman" w:hAnsi="Times New Roman" w:cs="Times New Roman"/>
          <w:bCs/>
          <w:sz w:val="24"/>
          <w:szCs w:val="24"/>
        </w:rPr>
        <w:t>т</w:t>
      </w:r>
      <w:r w:rsidRPr="001467D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слух тексте; игнорировать незнакомые слова, несущественные для понимания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содержания.</w:t>
      </w:r>
    </w:p>
    <w:p w14:paraId="492AB612" w14:textId="392D6FA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запрашиваемой информации, предполагает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выделять запрашиваемую информацию, представленную в эксплицитной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(явной) форме, в воспринимаемом на слух тексте.</w:t>
      </w:r>
    </w:p>
    <w:p w14:paraId="59F619F7" w14:textId="02CC1EEE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аудирования: высказывания собеседников в ситуациях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повседневного общения, диалог (беседа), рассказ, сообщение информационного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14:paraId="514EF63E" w14:textId="7EDF5EFA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Время звучания текста (текстов) для аудирования – до 1,5 минуты.</w:t>
      </w:r>
    </w:p>
    <w:p w14:paraId="5A4BA1D1" w14:textId="77777777" w:rsidR="00A9124E" w:rsidRPr="001467DA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F1BFC" w14:textId="73116F15" w:rsidR="00A9124E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Смысловое чтение</w:t>
      </w:r>
    </w:p>
    <w:p w14:paraId="73901CC1" w14:textId="4B934A83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умения читать про себя и понимать адаптированные аутентичные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тексты разных жанров и стилей, содержащие отдельные незнакомые слова,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различной глубиной проникновения в их содержание в зависимости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поставленной коммуникативной задачи: с пониманием основного содержания,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пониманием запрашиваемой информации.</w:t>
      </w:r>
    </w:p>
    <w:p w14:paraId="67C2CBBD" w14:textId="7744C13E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текста предполагает умение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тему (основную мысль), главные факты (события), прогнозировать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содержание текста по заголовку (началу текста), игнорировать незнакомые слова,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несущественные для понимания основного содержания, понимать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интернациональные слова в контексте. Чтение с пониманием запрашиваемой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 предполагает умения находить в прочитанном тексте и понимать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запрашиваемую информацию.</w:t>
      </w:r>
    </w:p>
    <w:p w14:paraId="583B7C4F" w14:textId="284B9598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несплошных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текстов (таблиц) и понимание представленной в них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информации.</w:t>
      </w:r>
    </w:p>
    <w:p w14:paraId="044E817F" w14:textId="3FAC1BFF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чтения: беседа; отрывок из художественного произведения, в том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числе рассказ, сказка, отрывок из статьи научно-популярного характера,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сообщение информационного характера, сообщение личного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характера, объявление, кулинарный рецепт, стихотворение,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несплошной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(таблица).</w:t>
      </w:r>
    </w:p>
    <w:p w14:paraId="52CA885A" w14:textId="228BB8A7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(текстов) для чтения – 250–300 слов.</w:t>
      </w:r>
    </w:p>
    <w:p w14:paraId="65379D75" w14:textId="77777777" w:rsidR="00A9124E" w:rsidRPr="001467DA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DCCC5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36EB82CD" w14:textId="1ABBC7CA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 письменной речи: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списывание текста и выписывание из него слов, словосочетаний, предложений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решаемой коммуникативной задачей;</w:t>
      </w:r>
    </w:p>
    <w:p w14:paraId="6E959E0F" w14:textId="2DFFC814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заполнение анкет и формуляров: сообщение о себе основных сведений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нормами, принятыми в англоговорящих странах;</w:t>
      </w:r>
    </w:p>
    <w:p w14:paraId="79D99E1D" w14:textId="4576CBBF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написание электронного сообщения личного характера в соответствии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нормами неофициального общения, принятыми в стране (странах) изучаемого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языка. 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Объём письма – до 70 слов;</w:t>
      </w:r>
    </w:p>
    <w:p w14:paraId="3B794570" w14:textId="79734436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создание небольшого письменного высказывания с использованием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образца</w:t>
      </w:r>
      <w:proofErr w:type="gramStart"/>
      <w:r w:rsidRPr="001467D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467DA">
        <w:rPr>
          <w:rFonts w:ascii="Times New Roman" w:hAnsi="Times New Roman" w:cs="Times New Roman"/>
          <w:bCs/>
          <w:sz w:val="24"/>
          <w:szCs w:val="24"/>
        </w:rPr>
        <w:t>лана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 иллюстраций. Объём письменного высказывания – до 70 слов.</w:t>
      </w:r>
    </w:p>
    <w:p w14:paraId="3669B9BF" w14:textId="21A07396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F4C">
        <w:rPr>
          <w:rFonts w:ascii="Times New Roman" w:hAnsi="Times New Roman" w:cs="Times New Roman"/>
          <w:bCs/>
          <w:sz w:val="24"/>
          <w:szCs w:val="24"/>
        </w:rPr>
        <w:t>Языковые знания и умения</w:t>
      </w:r>
    </w:p>
    <w:p w14:paraId="237F126B" w14:textId="77777777" w:rsidR="00A9124E" w:rsidRPr="00017F4C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7A8FC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14:paraId="0D26F725" w14:textId="495530DD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слух, без фонематических ошибок, ведущих к сбою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коммуникации, произнесение слов с соблюдением правильного ударения и фраз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соблюдением их ритмико-интонационных особенностей, в том числе отсутствия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фразового ударения на служебных словах, чтение новых слов согласно основным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правилам чтения.</w:t>
      </w:r>
    </w:p>
    <w:p w14:paraId="5609B3F5" w14:textId="597DBB49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вслух небольших адаптированных аутентичных текстов, построенных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изученном языковом материале, с соблюдением правил чтения 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соответствующей интонации, демонстрирующее понимание текста.</w:t>
      </w:r>
    </w:p>
    <w:p w14:paraId="1EA0251F" w14:textId="16149503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характера, отрывок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 статьи научно-популярного характера, рассказ, диалог (беседа).</w:t>
      </w:r>
    </w:p>
    <w:p w14:paraId="567E8A9F" w14:textId="77777777" w:rsid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для чтения вслух – до 95 слов</w:t>
      </w:r>
    </w:p>
    <w:p w14:paraId="00BCD954" w14:textId="5CF24CF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A0E6E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Графика, орфография и пунктуация</w:t>
      </w:r>
    </w:p>
    <w:p w14:paraId="19388488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написание изученных слов.</w:t>
      </w:r>
    </w:p>
    <w:p w14:paraId="06EB2ACB" w14:textId="10DD1AE1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использование знаков препинания: точки, вопросительного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восклицательного знаков в конце предложения; запятой при перечислении 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обращении; апострофа.</w:t>
      </w:r>
    </w:p>
    <w:p w14:paraId="76DF1ADE" w14:textId="31CCC00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Пунктуационно правильное, в соответствии с нормами речевого этикета,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принятыми в стране (странах) изучаемого языка, оформление электронного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сообщения личного характера.</w:t>
      </w:r>
    </w:p>
    <w:p w14:paraId="68169BB9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14:paraId="1A8D114E" w14:textId="1561A339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лексических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(слов, словосочетаний, речевых клише), обслуживающих ситуации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тематического содержания речи, с соблюдением существующей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английском языке нормы лексической сочетаемости.</w:t>
      </w:r>
    </w:p>
    <w:p w14:paraId="3EEC8E87" w14:textId="16808C6B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различных средств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связи для обеспечения логичности и целостности высказывания.</w:t>
      </w:r>
    </w:p>
    <w:p w14:paraId="3A352881" w14:textId="0882CEF6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Объём: около 750 лексических единиц для продуктивного использования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(включая 650 лексических единиц, изученных ранее) и около 800 лексических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для рецептивного усвоения (включая 750 лексических единиц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продуктивного минимума).</w:t>
      </w:r>
    </w:p>
    <w:p w14:paraId="245FAB04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Основные способы словообразования:</w:t>
      </w:r>
    </w:p>
    <w:p w14:paraId="05307D3E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аффиксация:</w:t>
      </w:r>
    </w:p>
    <w:p w14:paraId="30415D43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имён существительных при помощи суффикса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reading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B77A616" w14:textId="4A807C54" w:rsidR="001467DA" w:rsidRPr="00017F4C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имён прилагательных при помощи суффиксов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typical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F4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amazing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less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useless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ive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impressive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82B843E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Синонимы. Антонимы. Интернациональные слова.</w:t>
      </w:r>
    </w:p>
    <w:p w14:paraId="587D07BA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14:paraId="085C832B" w14:textId="1B2E60A9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изученных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морфологических форм и синтаксических конструкций английского языка.</w:t>
      </w:r>
    </w:p>
    <w:p w14:paraId="65E7D9B4" w14:textId="532B73AA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Сложноподчинённые предложения с придаточными определительными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с союзными словами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285709" w14:textId="55A2BA0C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Сложноподчинённые предложения с придаточными времени с союзами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since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9FEB1B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конструкциями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so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3E04A" w14:textId="43CFFACD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Все типы вопросительных предложений (общий, специальный,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альтернативный, разделительный вопросы) в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70BC4" w14:textId="40BE2B03" w:rsidR="001467DA" w:rsidRPr="00017F4C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Глаголы в </w:t>
      </w:r>
      <w:proofErr w:type="spellStart"/>
      <w:proofErr w:type="gramStart"/>
      <w:r w:rsidRPr="001467DA">
        <w:rPr>
          <w:rFonts w:ascii="Times New Roman" w:hAnsi="Times New Roman" w:cs="Times New Roman"/>
          <w:bCs/>
          <w:sz w:val="24"/>
          <w:szCs w:val="24"/>
        </w:rPr>
        <w:t>видо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-временных</w:t>
      </w:r>
      <w:proofErr w:type="gram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формах действительного залога в изъявительном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наклонении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9BEA91" w14:textId="3792A430" w:rsidR="001467DA" w:rsidRPr="00FD4D84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Модальные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их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эквиваленты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(can/be able to, must/have to, may, should,</w:t>
      </w:r>
      <w:r w:rsidR="00017F4C"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need).</w:t>
      </w:r>
    </w:p>
    <w:p w14:paraId="4A82A341" w14:textId="77777777" w:rsidR="001467DA" w:rsidRPr="00FD4D84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Слова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выражающие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(little/a little, few/a few).</w:t>
      </w:r>
    </w:p>
    <w:p w14:paraId="5C1BA165" w14:textId="5A5CB15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Возвратные, неопределённые местоимения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any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 и их производные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F4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somebody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anybody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anything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другие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every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производные</w:t>
      </w:r>
      <w:r w:rsidRPr="00017F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17F4C">
        <w:rPr>
          <w:rFonts w:ascii="Times New Roman" w:hAnsi="Times New Roman" w:cs="Times New Roman"/>
          <w:bCs/>
          <w:sz w:val="24"/>
          <w:szCs w:val="24"/>
        </w:rPr>
        <w:t>everybody</w:t>
      </w:r>
      <w:proofErr w:type="spellEnd"/>
      <w:r w:rsidRPr="00017F4C">
        <w:rPr>
          <w:rFonts w:ascii="Times New Roman" w:hAnsi="Times New Roman" w:cs="Times New Roman"/>
          <w:bCs/>
          <w:sz w:val="24"/>
          <w:szCs w:val="24"/>
        </w:rPr>
        <w:t>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everything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и другие) в повествовательных (утвердительных и отрицательных)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вопросительных предложениях.</w:t>
      </w:r>
    </w:p>
    <w:p w14:paraId="2B0B82AC" w14:textId="60034487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Числительные для обозначения дат и больших чисел (100–1000).</w:t>
      </w:r>
    </w:p>
    <w:p w14:paraId="7868DAF0" w14:textId="77777777" w:rsidR="00A9124E" w:rsidRPr="001467DA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F1412" w14:textId="77777777" w:rsidR="001467DA" w:rsidRPr="00A9124E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Социокультурные знания и умения</w:t>
      </w:r>
    </w:p>
    <w:p w14:paraId="47C7ADC1" w14:textId="7847A1A8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отдельных социокультурных элементов речевого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поведенческого этикета в стране (странах) изучаемого языка в рамках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тематического содержания речи (в ситуациях общения, в том числе «Дома»,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«В магазине»).</w:t>
      </w:r>
    </w:p>
    <w:p w14:paraId="3023CF70" w14:textId="4464AEA3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в устной и письменной речи наиболее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употребительной тематической фоновой лексики в рамках тематического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(некоторые национальные праздники, традиции в питании 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проведении досуга, этикетные особенности посещения гостей).</w:t>
      </w:r>
    </w:p>
    <w:p w14:paraId="12351598" w14:textId="1CF518A4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социокультурного портрета родной страны и страны (стран)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языка: знакомство с государственной символикой (флагом),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некоторыми национальными символами, традициями проведения основных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национальных праздников (Рождества, Нового года, Дня матери и других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праздников), с особенностями образа жизни и культуры страны (стран) изучаемого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 (известными достопримечательностями, некоторыми выдающимися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людьми), с доступными в языковом отношении образцами детской поэзии и прозы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английском языке.</w:t>
      </w:r>
    </w:p>
    <w:p w14:paraId="198A2B5B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умений:</w:t>
      </w:r>
    </w:p>
    <w:p w14:paraId="050128C9" w14:textId="1BB53AEF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писать свои имя и фамилию, а также имена и фамилии своих родственников и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друзей на английском языке;</w:t>
      </w:r>
    </w:p>
    <w:p w14:paraId="18865075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свой адрес на английском языке (в анкете, формуляре);</w:t>
      </w:r>
    </w:p>
    <w:p w14:paraId="73C95D23" w14:textId="06DC5D91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языка;</w:t>
      </w:r>
    </w:p>
    <w:p w14:paraId="06446503" w14:textId="743A84C3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некоторые культурные явления родной страны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страны (стран) изучаемого языка (основные национальные праздники,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традиции в проведении досуга и питании), наиболее известные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достопримечательности;</w:t>
      </w:r>
    </w:p>
    <w:p w14:paraId="25CF1E80" w14:textId="2D0C3A94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рассказывать о выдающихся людях родной страны и страны (стран)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 (учёных, писателях, поэтах).</w:t>
      </w:r>
    </w:p>
    <w:p w14:paraId="15D1D04C" w14:textId="77777777" w:rsidR="001467DA" w:rsidRPr="00017F4C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F4C">
        <w:rPr>
          <w:rFonts w:ascii="Times New Roman" w:hAnsi="Times New Roman" w:cs="Times New Roman"/>
          <w:bCs/>
          <w:sz w:val="24"/>
          <w:szCs w:val="24"/>
        </w:rPr>
        <w:t>Компенсаторные умения</w:t>
      </w:r>
    </w:p>
    <w:p w14:paraId="3E3C0C07" w14:textId="2743207F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чтении и аудировании языковой догадки, в том числе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контекстуальной.</w:t>
      </w:r>
    </w:p>
    <w:p w14:paraId="240B89C3" w14:textId="71593E52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формулировании собственных высказываний, ключевых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слов, плана.</w:t>
      </w:r>
    </w:p>
    <w:p w14:paraId="3AAC00CE" w14:textId="55D6EEA0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Игнорирование информации, не являющейся необходимой для понимания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 прочитанного (прослушанного) текста или для нахождения</w:t>
      </w:r>
    </w:p>
    <w:p w14:paraId="73A7B560" w14:textId="77777777" w:rsidR="001467DA" w:rsidRP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 тексте запрашиваемой информации.</w:t>
      </w:r>
    </w:p>
    <w:p w14:paraId="6239F5CC" w14:textId="524A18C0" w:rsidR="001467DA" w:rsidRDefault="001467DA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Сравнение (в том числе установление основания для сравнения) объектов,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явлений, процессов, их элементов и основных функций в рамках изученной</w:t>
      </w:r>
      <w:r w:rsidR="00017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тематики.</w:t>
      </w:r>
    </w:p>
    <w:p w14:paraId="6BDA02E8" w14:textId="77777777" w:rsidR="00A9124E" w:rsidRPr="001467DA" w:rsidRDefault="00A9124E" w:rsidP="00017F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B1423" w14:textId="77777777" w:rsidR="00A9124E" w:rsidRDefault="00A9124E" w:rsidP="00A912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58974" w14:textId="77777777" w:rsidR="00A9124E" w:rsidRDefault="00A9124E" w:rsidP="00A912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24914" w14:textId="5E106CA9" w:rsidR="001467DA" w:rsidRPr="00A9124E" w:rsidRDefault="001467DA" w:rsidP="00A912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4E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14:paraId="5750D00B" w14:textId="77777777" w:rsidR="00A9124E" w:rsidRPr="001467DA" w:rsidRDefault="00A9124E" w:rsidP="00A420A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4A83CB" w14:textId="77777777" w:rsidR="001467DA" w:rsidRPr="00A9124E" w:rsidRDefault="001467DA" w:rsidP="00A912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умения</w:t>
      </w:r>
    </w:p>
    <w:p w14:paraId="22E593E7" w14:textId="35BEE916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умения общаться в устной и письменной форме, используя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рецептивные и продуктивные виды речевой деятельности в рамках тематического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речи.</w:t>
      </w:r>
    </w:p>
    <w:p w14:paraId="14DA0CAE" w14:textId="718180F2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Взаимоотношения в семье и с друзьями. Семейные праздники. Обязанности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дому.</w:t>
      </w:r>
    </w:p>
    <w:p w14:paraId="0C253C64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Внешность и характер человека (литературного персонажа).</w:t>
      </w:r>
    </w:p>
    <w:p w14:paraId="5B40998F" w14:textId="060E86B8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Досуг и увлечения (хобби) современного подростка (чтение, кино, театр,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музей, спорт, музыка).</w:t>
      </w:r>
    </w:p>
    <w:p w14:paraId="0B1AFFF4" w14:textId="66CFE6D5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Здоровый образ жизни: режим труда и отдыха, фитнес, сбалансированное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питание.</w:t>
      </w:r>
    </w:p>
    <w:p w14:paraId="25D9F6DA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Покупки: одежда, обувь и продукты питания.</w:t>
      </w:r>
    </w:p>
    <w:p w14:paraId="6A51F9C4" w14:textId="19D7C788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Школа, школьная жизнь, школьная форма, изучаемые предметы, любимый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предмет, правила поведения в школе, посещение школьной библиотеки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(ресурсного центра). Переписка с иностранными сверстниками.</w:t>
      </w:r>
    </w:p>
    <w:p w14:paraId="0617D622" w14:textId="7355922E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Каникулы в различное время года. Виды отдыха. Путешествия по России 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иностранным странам.</w:t>
      </w:r>
    </w:p>
    <w:p w14:paraId="5B7E9A9C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Природа: дикие и домашние животные. Климат, погода.</w:t>
      </w:r>
    </w:p>
    <w:p w14:paraId="0EB8EFD7" w14:textId="0DC29E31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Жизнь в городе и сельской местности. Описание родного города (села).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Транспорт.</w:t>
      </w:r>
    </w:p>
    <w:p w14:paraId="67D5BA29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Средства массовой информации (телевидение, журналы, Интернет).</w:t>
      </w:r>
    </w:p>
    <w:p w14:paraId="2876E08D" w14:textId="55C6B8CE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Родная страна и страна (страны) изучаемого языка. Их географическое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положение, столицы, население, официальные языки, достопримечательности,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культурные особенности (национальные праздники, традиции, обычаи).</w:t>
      </w:r>
    </w:p>
    <w:p w14:paraId="24E76578" w14:textId="38035868" w:rsid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Выдающиеся люди родной страны и страны (стран) изучаемого языка: учёные,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писатели, поэты, спортсмены.</w:t>
      </w:r>
    </w:p>
    <w:p w14:paraId="73636BF7" w14:textId="77777777" w:rsidR="00A9124E" w:rsidRPr="001467DA" w:rsidRDefault="00A9124E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C6BC2" w14:textId="77777777" w:rsidR="001467DA" w:rsidRPr="00A9124E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14:paraId="008C4D61" w14:textId="77777777" w:rsidR="00A9124E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коммуникативных умений диалогической речи, а именно умений вести: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диалог этикетного характера, диалог-побуждение к действию,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диалограсспрос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 комбинированный диалог, включающий различные виды диалогов: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362219" w14:textId="49046726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 этикетного характера: начинать, поддерживать и заканчивать разговор,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переспрашивать, поздравлять с праздником, выражать пожелания 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реагировать на поздравление, выражать благодарность, вежливо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соглашаться на предложение и отказываться от предложения собеседника;</w:t>
      </w:r>
    </w:p>
    <w:p w14:paraId="7CE45E17" w14:textId="367B548E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диалог-побуждение к действию: обращаться с просьбой, вежливо соглашаться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 соглашаться) выполнить просьбу, приглашать собеседника к совместной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деятельности, вежливо соглашаться (не соглашаться) на предложение собеседника,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объясняя причину своего решения;</w:t>
      </w:r>
    </w:p>
    <w:p w14:paraId="0A9861D3" w14:textId="6AD8F643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диалог-расспрос: сообщать фактическую информацию, отвечая на вопросы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видов; выражать своё отношение к обсуждаемым фактам и событиям,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запрашивать интересующую информацию, переходить с позиции спрашивающего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позицию отвечающего и наоборот.</w:t>
      </w:r>
    </w:p>
    <w:p w14:paraId="3F7FAD34" w14:textId="3CD87EED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диалогической речи развиваются в стандартных ситуациях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ключевых слов, речевых ситуаций и (или) иллюстраций,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 с соблюдением норм речевого этикета, принятых в стране (странах)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языка.</w:t>
      </w:r>
    </w:p>
    <w:p w14:paraId="202477F6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диалога – до 6 реплик со стороны каждого собеседника.</w:t>
      </w:r>
    </w:p>
    <w:p w14:paraId="604AA8A3" w14:textId="6E21A806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Развитие коммуникативных умений монологической речи: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создание устных связных монологических высказываний с использованием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основных коммуникативных типов речи:</w:t>
      </w:r>
    </w:p>
    <w:p w14:paraId="4674739D" w14:textId="5A1B029A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описание (предмета, местности, внешности и одежды человека), в том числе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характеристика (черты характера реального человека или литературного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персонажа);</w:t>
      </w:r>
    </w:p>
    <w:p w14:paraId="7C842FAA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повествование (сообщение);</w:t>
      </w:r>
    </w:p>
    <w:p w14:paraId="17C34088" w14:textId="7B98AA3B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(пересказ) основного содержания, прочитанного (прослушанного)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текста;</w:t>
      </w:r>
    </w:p>
    <w:p w14:paraId="388F57E1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краткое изложение результатов выполненной проектной работы.</w:t>
      </w:r>
    </w:p>
    <w:p w14:paraId="3EE40FD6" w14:textId="4983108B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монологической речи развиваются в стандартных ситуациях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ключевых слов, планов, вопросов и (или) иллюстраций,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фотографий, таблиц.</w:t>
      </w:r>
    </w:p>
    <w:p w14:paraId="16548C86" w14:textId="1EAB8BB8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монологического высказывания – 8–9 фраз.</w:t>
      </w:r>
    </w:p>
    <w:p w14:paraId="361BCB9D" w14:textId="77777777" w:rsidR="00892173" w:rsidRPr="00892173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A7194" w14:textId="53E5149C" w:rsidR="00A9124E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</w:p>
    <w:p w14:paraId="674A0160" w14:textId="2249A638" w:rsidR="001467DA" w:rsidRPr="00A9124E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173">
        <w:rPr>
          <w:rFonts w:ascii="Times New Roman" w:hAnsi="Times New Roman" w:cs="Times New Roman"/>
          <w:bCs/>
          <w:sz w:val="24"/>
          <w:szCs w:val="24"/>
        </w:rPr>
        <w:t>При непосредственном общении: понимание на слух речи учителя</w:t>
      </w:r>
      <w:r w:rsidR="00A9124E" w:rsidRP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173">
        <w:rPr>
          <w:rFonts w:ascii="Times New Roman" w:hAnsi="Times New Roman" w:cs="Times New Roman"/>
          <w:bCs/>
          <w:sz w:val="24"/>
          <w:szCs w:val="24"/>
        </w:rPr>
        <w:t>и одноклассников и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вербальная (невербальная) реакция на услышанное.</w:t>
      </w:r>
    </w:p>
    <w:p w14:paraId="29D96327" w14:textId="13A1986E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опосредованном общении: дальнейшее развитие восприятия и понимания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слух несложных аутентичных текстов, содержащих отдельные незнакомые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слова, с разной глубиной проникновения в их содержание в зависимости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поставленной коммуникативной задачи: с пониманием основного содержания,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пониманием запрашиваемой информации.</w:t>
      </w:r>
    </w:p>
    <w:p w14:paraId="1CFB96F2" w14:textId="45731DA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основного содержания текста предполагает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определять основную тему (идею) и главные факты (события)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воспринимаемом на слух тексте, игнорировать незнакомые слова,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 существенные для понимания основного содержания.</w:t>
      </w:r>
    </w:p>
    <w:p w14:paraId="5270F78C" w14:textId="14B3515F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запрашиваемой информации предполагает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выделять запрашиваемую информацию, представленную в эксплицитной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(явной) форме, в воспринимаемом на слух тексте.</w:t>
      </w:r>
    </w:p>
    <w:p w14:paraId="0912E107" w14:textId="5393CCE9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аудирования: диалог (беседа), высказывания собеседников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ситуациях повседневного общения, рассказ, сообщение информационного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14:paraId="344F8B68" w14:textId="77777777" w:rsidR="001467DA" w:rsidRPr="001467DA" w:rsidRDefault="001467DA" w:rsidP="00A912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Время звучания текста (текстов) для аудирования – до 1,5 минуты.</w:t>
      </w:r>
    </w:p>
    <w:p w14:paraId="404FE3DB" w14:textId="77777777" w:rsidR="00892173" w:rsidRDefault="00892173" w:rsidP="00A912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5C1BBA1" w14:textId="550873D0" w:rsidR="001467DA" w:rsidRPr="00A9124E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124E">
        <w:rPr>
          <w:rFonts w:ascii="Times New Roman" w:hAnsi="Times New Roman" w:cs="Times New Roman"/>
          <w:bCs/>
          <w:i/>
          <w:iCs/>
          <w:sz w:val="24"/>
          <w:szCs w:val="24"/>
        </w:rPr>
        <w:t>Смысловое чтение</w:t>
      </w:r>
    </w:p>
    <w:p w14:paraId="0FF9B366" w14:textId="5B8C3B0E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умения читать про себя и понимать несложные аутентичные тексты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жанров и стилей, содержащие отдельные незнакомые слова, с различной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глубиной проникновения в их содержание в зависимости от поставленной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коммуникативной задачи: с пониманием основного содержания, с пониманием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нужной (запрашиваемой) информации, с полным пониманием содержания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текста.</w:t>
      </w:r>
    </w:p>
    <w:p w14:paraId="734A1E50" w14:textId="2E6E22BE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текста предполагает умение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тему (основную мысль), главные факты (события), прогнозировать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содержание текста по заголовку (началу текста), последовательность главных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фактов (событий), умение игнорировать незнакомые слова, несущественные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понимания основного содержания, понимать интернациональные слова.</w:t>
      </w:r>
    </w:p>
    <w:p w14:paraId="44D77E7E" w14:textId="3CAD4EEF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нужной (запрашиваемой) информации предполагает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находить в прочитанном тексте и понимать запрашиваемую информацию.</w:t>
      </w:r>
    </w:p>
    <w:p w14:paraId="05BC2C35" w14:textId="77DF46C0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полным пониманием предполагает полное и точное понимание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информации, представленной в тексте, в эксплицитной (явной) форме.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несплошных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текстов (таблиц, диаграмм) и понимание представленной</w:t>
      </w:r>
    </w:p>
    <w:p w14:paraId="1EF89904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 них информации.</w:t>
      </w:r>
    </w:p>
    <w:p w14:paraId="0D51B651" w14:textId="7C85FCD9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Тексты для чтения: интервью, диалог (беседа), отрывок из художественного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произведения, в том числе рассказа, отрывок из статьи научно-популярного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характера; сообщение информационного характера, объявление, кулинарный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рецепт, сообщение личного характера, стихотворение,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несплошной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таблица</w:t>
      </w:r>
      <w:proofErr w:type="gramStart"/>
      <w:r w:rsidRPr="001467DA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Pr="001467DA">
        <w:rPr>
          <w:rFonts w:ascii="Times New Roman" w:hAnsi="Times New Roman" w:cs="Times New Roman"/>
          <w:bCs/>
          <w:sz w:val="24"/>
          <w:szCs w:val="24"/>
        </w:rPr>
        <w:t>иаграмма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  <w:r w:rsidR="00A912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805A99" w14:textId="3B421D06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(текстов) для чтения – до 350 слов.</w:t>
      </w:r>
    </w:p>
    <w:p w14:paraId="72604352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07EAB" w14:textId="484068AC" w:rsidR="001467DA" w:rsidRDefault="001467DA" w:rsidP="008921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68A82CDA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 письменной речи:</w:t>
      </w:r>
    </w:p>
    <w:p w14:paraId="4A2CC7B3" w14:textId="080709C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списывание текста и выписывание из него слов, словосочетаний, предложений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решаемой коммуникативной задачей, составление плана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прочитанного текста;</w:t>
      </w:r>
    </w:p>
    <w:p w14:paraId="4646603E" w14:textId="2D0F069C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заполнение анкет и формуляров: сообщение о себе основных сведений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нормами, принятыми в стране (странах) изучаемого языка;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написание электронного сообщения личного характера в соответствии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нормами неофициального общения, принятыми в стране (странах) изучаемого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языка. Объём письма – до 90 слов;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создание небольшого письменного высказывания с использованием образца,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плана, таблицы. Объём письменного высказывания – до 90 слов.</w:t>
      </w:r>
    </w:p>
    <w:p w14:paraId="2F2E5C3F" w14:textId="77777777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Языковые знания и умения</w:t>
      </w:r>
    </w:p>
    <w:p w14:paraId="14E713F3" w14:textId="4BEF1CBD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51A8E" w14:textId="77777777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14:paraId="60D9CB22" w14:textId="2A17AD15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слух, без фонематических ошибок, ведущих к сбою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коммуникации, произнесение слов с соблюдением правильного ударения и фраз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соблюдением их ритмико-интонационных особенностей, в том числе отсутствия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фразового ударения на служебных словах, чтение новых слов согласно основным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правилам чтения.</w:t>
      </w:r>
    </w:p>
    <w:p w14:paraId="164E9A66" w14:textId="3793F9E4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вслух небольших аутентичных текстов, построенных на изученном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языковом материале, с соблюдением правил чтения и соответствующей интонации,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демонстрирующее понимание текста.</w:t>
      </w:r>
    </w:p>
    <w:p w14:paraId="0DE5A783" w14:textId="77777777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 вслух: диалог (беседа), рассказ, сообщение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информационного характера, отрывок из статьи научно-популярного характера.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7DC5C5" w14:textId="2095B1B5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для чтения вслух – до 100 слов.</w:t>
      </w:r>
    </w:p>
    <w:p w14:paraId="29CF37E9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8EE01" w14:textId="77777777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Графика, орфография и пунктуация</w:t>
      </w:r>
    </w:p>
    <w:p w14:paraId="6F6F9B97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написание изученных слов.</w:t>
      </w:r>
    </w:p>
    <w:p w14:paraId="3EDF3373" w14:textId="622760EA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использование знаков препинания: точки, вопросительного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восклицательного знаков в конце предложения, запятой при перечислении 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обращении; апострофа.</w:t>
      </w:r>
    </w:p>
    <w:p w14:paraId="77A3BD94" w14:textId="11408A2E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Пунктуационно правильное, в соответствии с нормами речевого этикета,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принятыми в стране (странах) изучаемого языка, оформление электронного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сообщения личного характера.</w:t>
      </w:r>
    </w:p>
    <w:p w14:paraId="7401B730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ACBF84" w14:textId="77777777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14:paraId="4DDEF0B1" w14:textId="1BD9589D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лексических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(слов, словосочетаний, речевых клише), обслуживающих ситуации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тематического содержания речи, с соблюдением существующей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английском языке нормы лексической сочетаемости.</w:t>
      </w:r>
    </w:p>
    <w:p w14:paraId="6CA7FAA1" w14:textId="4404EFD4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в устной речи и письменном тексте и употребление в устной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письменной речи различных средств связи для обеспечения логичности 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целостности высказывания.</w:t>
      </w:r>
    </w:p>
    <w:p w14:paraId="5F09745A" w14:textId="66F9FDCF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– 900 лексических единиц для продуктивного использования (включая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750 лексических единиц, изученных ранее) и 1000 лексических единиц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рецептивного усвоения (включая 900 лексических единиц продуктивного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минимума).</w:t>
      </w:r>
    </w:p>
    <w:p w14:paraId="08C19969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Основные способы словообразования:</w:t>
      </w:r>
    </w:p>
    <w:p w14:paraId="0626F62A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аффиксация:</w:t>
      </w:r>
    </w:p>
    <w:p w14:paraId="636BBBD0" w14:textId="2C81BE47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образование имён существительных при помощи префикса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unreality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</w:t>
      </w:r>
      <w:r w:rsidRP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помощи</w:t>
      </w:r>
      <w:r w:rsidRP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суффиксов</w:t>
      </w:r>
      <w:r w:rsidRPr="00892173">
        <w:rPr>
          <w:rFonts w:ascii="Times New Roman" w:hAnsi="Times New Roman" w:cs="Times New Roman"/>
          <w:bCs/>
          <w:sz w:val="24"/>
          <w:szCs w:val="24"/>
        </w:rPr>
        <w:t>: -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ment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ness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darkness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528AF4B" w14:textId="69B66E2C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имён прилагательных при помощи суффиксов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friendly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ous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famous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), -y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busy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959CDF6" w14:textId="18071DB6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имён прилагательных и наречий при помощи префиксов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>-/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>- (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informal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independently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92173">
        <w:rPr>
          <w:rFonts w:ascii="Times New Roman" w:hAnsi="Times New Roman" w:cs="Times New Roman"/>
          <w:bCs/>
          <w:sz w:val="24"/>
          <w:szCs w:val="24"/>
        </w:rPr>
        <w:t>impossible</w:t>
      </w:r>
      <w:proofErr w:type="spellEnd"/>
      <w:r w:rsidRPr="00892173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53F414B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словосложение:</w:t>
      </w:r>
    </w:p>
    <w:p w14:paraId="45B902DE" w14:textId="12B9951C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сложных прилагательных путём соединения основы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прилагательного с основой существительного с добавлением суффикса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blue-eyed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C2DF0A2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Многозначные лексические единицы. Синонимы. Антонимы.</w:t>
      </w:r>
    </w:p>
    <w:p w14:paraId="09757F3A" w14:textId="7CA68BCD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Интернациональные слова. Наиболее частотные фразовые глаголы.</w:t>
      </w:r>
    </w:p>
    <w:p w14:paraId="1C4E28C4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E77A8" w14:textId="77777777" w:rsidR="001467DA" w:rsidRP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14:paraId="7A83A51F" w14:textId="6A9B07AB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изученных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морфологических форм и синтаксических конструкций английского языка.</w:t>
      </w:r>
    </w:p>
    <w:p w14:paraId="0C24C5B4" w14:textId="14C4E0D4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Предложения со сложным дополнением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Complex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Object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 Условные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предложения реального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0,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I) характера.</w:t>
      </w:r>
    </w:p>
    <w:p w14:paraId="04CB66B2" w14:textId="5BF9EC38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конструкцией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going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+ инфинитив и формы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для выражения будущего действия.</w:t>
      </w:r>
    </w:p>
    <w:p w14:paraId="0A2F727D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Конструкция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+ инфинитив глагола.</w:t>
      </w:r>
    </w:p>
    <w:p w14:paraId="363298CD" w14:textId="3C7C584A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Глаголы в наиболее употребительных формах страдательного залога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E1CAE10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Предлоги, употребляемые с глаголами в страдательном залоге.</w:t>
      </w:r>
    </w:p>
    <w:p w14:paraId="3D4E817E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Модальный глагол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might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CA84E9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Наречия, совпадающие по форме с прилагательными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fast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high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early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F5992B7" w14:textId="77777777" w:rsidR="001467DA" w:rsidRPr="00FD4D84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Местоимения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other/another, both, all, one.</w:t>
      </w:r>
    </w:p>
    <w:p w14:paraId="2A5E7FE7" w14:textId="7BA69E34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Количественные числительные для обозначения больших чисел (до 1 000 000).</w:t>
      </w:r>
    </w:p>
    <w:p w14:paraId="421033DE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D797E" w14:textId="77777777" w:rsidR="001467DA" w:rsidRPr="00892173" w:rsidRDefault="001467DA" w:rsidP="0089217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Социокультурные знания и умения</w:t>
      </w:r>
    </w:p>
    <w:p w14:paraId="664E2D3F" w14:textId="1904C399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отдельных социокультурных элементов речевого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поведенческого этикета в стране (странах) изучаемого языка в рамках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тематического содержания (в ситуациях общения, в том числе «В городе»,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«Проведение досуга», «Во время путешествия»).</w:t>
      </w:r>
    </w:p>
    <w:p w14:paraId="73D03A31" w14:textId="77BA4D5E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и использование в устной и письменной речи наиболее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употребительной тематической фоновой лексики в рамках отобранного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тематического содержания (основные национальные праздники, традиции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питании и проведении досуга, система образования).</w:t>
      </w:r>
    </w:p>
    <w:p w14:paraId="0D9C0961" w14:textId="129E67F6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Социокультурный портрет родной страны и страны (стран) изучаемого языка: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знакомство с традициями проведения основных национальных праздников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(Рождества, Нового года, Дня матери и других праздников), с особенностями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образа жизни и культуры страны (стран) изучаемого языка (известными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достопримечательностями; некоторыми выдающимися людьми), с доступными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языковом отношении образцами поэзии и прозы для подростков на английском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языке.</w:t>
      </w:r>
    </w:p>
    <w:p w14:paraId="36208922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умений:</w:t>
      </w:r>
    </w:p>
    <w:p w14:paraId="54E273BB" w14:textId="086947F3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писать свои имя и фамилию, а также имена и фамилии своих родственников 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друзей на английском языке;</w:t>
      </w:r>
    </w:p>
    <w:p w14:paraId="0E7EC040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свой адрес на английском языке (в анкете);</w:t>
      </w:r>
    </w:p>
    <w:p w14:paraId="7221F1D9" w14:textId="77777777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электронное сообщение личного характера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 неофициального общения, принятыми в стране (странах)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языка;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6DC88B" w14:textId="77777777" w:rsidR="00892173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кратко представлять Россию и страну (страны) изучаемого языка;</w:t>
      </w:r>
    </w:p>
    <w:p w14:paraId="69E8E4FE" w14:textId="48EC8AC0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некоторые культурные явления родной страны и страны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(стран) изучаемого языка (основные национальные праздники, традиции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проведении досуга и питании), наиболее известные достопримечательности;</w:t>
      </w:r>
    </w:p>
    <w:p w14:paraId="43AE3FD7" w14:textId="713415E3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рассказывать о выдающихся людях родной страны и страны (стран)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 (учёных, писателях, поэтах, спортсменах).</w:t>
      </w:r>
    </w:p>
    <w:p w14:paraId="76388884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C42F2" w14:textId="5AF12C0F" w:rsidR="00892173" w:rsidRPr="00892173" w:rsidRDefault="001467DA" w:rsidP="0089217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2173">
        <w:rPr>
          <w:rFonts w:ascii="Times New Roman" w:hAnsi="Times New Roman" w:cs="Times New Roman"/>
          <w:bCs/>
          <w:i/>
          <w:iCs/>
          <w:sz w:val="24"/>
          <w:szCs w:val="24"/>
        </w:rPr>
        <w:t>Компенсаторные умения</w:t>
      </w:r>
    </w:p>
    <w:p w14:paraId="4DDEC2B7" w14:textId="27FED73F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чтении и аудировании языковой, в том числе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контекстуальной, догадки, при непосредственном общении догадываться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 значении незнакомых слов с помощью используемых собеседником жестов и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мимики.</w:t>
      </w:r>
    </w:p>
    <w:p w14:paraId="75E0C3EA" w14:textId="77777777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Переспрашивать, просить повторить, уточняя значение незнакомых слов.</w:t>
      </w:r>
    </w:p>
    <w:p w14:paraId="15A9F229" w14:textId="35576A85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формулировании собственных высказываний, ключевых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слов, плана.</w:t>
      </w:r>
    </w:p>
    <w:p w14:paraId="2F2B64D6" w14:textId="6AEC6055" w:rsidR="001467DA" w:rsidRP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Игнорирование информации, не являющейся необходимой для понимания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содержания, прочитанного (прослушанного) текста или для нахождения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тексте запрашиваемой информации.</w:t>
      </w:r>
    </w:p>
    <w:p w14:paraId="04BF7E9A" w14:textId="0A301755" w:rsidR="001467DA" w:rsidRDefault="001467DA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Сравнение (в том числе установление основания для сравнения) объектов,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явлений, процессов, их элементов и основных функций в рамках изученной</w:t>
      </w:r>
      <w:r w:rsidR="0089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тематики.</w:t>
      </w:r>
    </w:p>
    <w:p w14:paraId="71FBC2A9" w14:textId="77777777" w:rsidR="00892173" w:rsidRPr="001467DA" w:rsidRDefault="00892173" w:rsidP="008921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89D62" w14:textId="77777777" w:rsidR="001467DA" w:rsidRPr="00892173" w:rsidRDefault="001467DA" w:rsidP="008921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73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656A7E5C" w14:textId="77777777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умения</w:t>
      </w:r>
    </w:p>
    <w:p w14:paraId="1EE96978" w14:textId="576E8B0B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умения общаться в устной и письменной форме, используя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рецептивные и продуктивные виды речевой деятельности в рамках тематического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речи.</w:t>
      </w:r>
    </w:p>
    <w:p w14:paraId="7B7FDD0F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Взаимоотношения в семье и с друзьями.</w:t>
      </w:r>
    </w:p>
    <w:p w14:paraId="735078B0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Внешность и характер человека (литературного персонажа).</w:t>
      </w:r>
    </w:p>
    <w:p w14:paraId="4BFBC819" w14:textId="0F2DB87A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Досуг и увлечения (хобби) современного подростка (чтение, кино, театр,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музей, спорт, музыка).</w:t>
      </w:r>
    </w:p>
    <w:p w14:paraId="2D7DC89C" w14:textId="672D45DE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Здоровый образ жизни: режим труда и отдыха, фитнес, сбалансированное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питание.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Посещение врача.</w:t>
      </w:r>
    </w:p>
    <w:p w14:paraId="4D85D95F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Покупки: одежда, обувь и продукты питания. Карманные деньги.</w:t>
      </w:r>
    </w:p>
    <w:p w14:paraId="365BC76C" w14:textId="3E146063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Школа, школьная жизнь, школьная форма, изучаемые предметы и отношение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 ним. Посещение школьной библиотеки (ресурсного центра). Переписка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иностранными сверстниками.</w:t>
      </w:r>
    </w:p>
    <w:p w14:paraId="2BF4F9B3" w14:textId="78F6E4CC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Виды отдыха в различное время года. Путешествия по России и иностранным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странам.</w:t>
      </w:r>
    </w:p>
    <w:p w14:paraId="7DD9C688" w14:textId="4E21D8AC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Природа: флора и фауна. Проблемы экологии. Климат, погода. Стихийные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бедствия.</w:t>
      </w:r>
    </w:p>
    <w:p w14:paraId="0F6ED479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Условия проживания в городской (сельской) местности. Транспорт.</w:t>
      </w:r>
    </w:p>
    <w:p w14:paraId="29D9E2E0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Средства массовой информации (телевидение, радио, пресса, Интернет).</w:t>
      </w:r>
    </w:p>
    <w:p w14:paraId="6359AC51" w14:textId="374AA171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Родная страна и страна (страны) изучаемого языка. Их географическое положение,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столицы, население, официальные языки, достопримечательности, культурные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особенности (национальные праздники, традиции, обычаи).</w:t>
      </w:r>
    </w:p>
    <w:p w14:paraId="327EB2FB" w14:textId="15E36C0A" w:rsid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Выдающиеся люди родной страны и страны (стран) изучаемого языка: учёные,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писатели, поэты, художники, музыканты, спортсмены.</w:t>
      </w:r>
    </w:p>
    <w:p w14:paraId="50B48BE1" w14:textId="77777777" w:rsidR="00E954C4" w:rsidRPr="001467DA" w:rsidRDefault="00E954C4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5078D" w14:textId="123A3EC1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14:paraId="0313D364" w14:textId="5064DD4A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Развитие коммуникативных умений диалогической речи, а именно умений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вести разные виды диалогов (диалог этикетного характера, диалог-побуждение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 действию, диалог-расспрос, комбинированный диалог, включающий различные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виды диалогов):</w:t>
      </w:r>
    </w:p>
    <w:p w14:paraId="724DDE07" w14:textId="1E09E2C6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 этикетного характера: начинать, поддерживать и заканчивать разговор,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переспрашивать, поздравлять с праздником, выражать пожелания 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реагировать на поздравление, выражать благодарность, вежливо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соглашаться на предложение и отказываться от предложения собеседника;</w:t>
      </w:r>
    </w:p>
    <w:p w14:paraId="069DD99A" w14:textId="76D0D0B6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диалог-побуждение к действию: обращаться с просьбой, вежливо соглашаться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 соглашаться) выполнить просьбу, приглашать собеседника к совместной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деятельности, вежливо соглашаться (не соглашаться) на предложение собеседника,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объясняя причину своего решения;</w:t>
      </w:r>
    </w:p>
    <w:p w14:paraId="456900CA" w14:textId="083F4971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диалог-расспрос: сообщать фактическую информацию, отвечая на вопросы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видов, выражать своё отношение к обсуждаемым фактам и событиям,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запрашивать интересующую информацию, переходить с позиции спрашивающего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позицию отвечающего и наоборот.</w:t>
      </w:r>
    </w:p>
    <w:p w14:paraId="40C98663" w14:textId="06804A83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диалогической речи развиваются в стандартных ситуациях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ключевых слов, речевых ситуаций и (или) иллюстраций,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 с соблюдением нормы речевого этикета, принятых в стране (странах)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языка.</w:t>
      </w:r>
    </w:p>
    <w:p w14:paraId="0E356A3F" w14:textId="3599CE0E" w:rsid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диалога – до 7 реплик со стороны каждого собеседника.</w:t>
      </w:r>
    </w:p>
    <w:p w14:paraId="6882D0CA" w14:textId="77777777" w:rsidR="00E954C4" w:rsidRPr="001467DA" w:rsidRDefault="00E954C4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39A40A" w14:textId="77777777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Развитие коммуникативных умений монологической речи:</w:t>
      </w:r>
    </w:p>
    <w:p w14:paraId="1EBE0AF3" w14:textId="1E1EE010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устных связных монологических высказываний с использованием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основных коммуникативных типов речи: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описание (предмета, местности, внешности и одежды человека), в том числе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характеристика (черты характера реального человека или литературного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персонажа);</w:t>
      </w:r>
    </w:p>
    <w:p w14:paraId="7BB6DC4C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повествование (сообщение);</w:t>
      </w:r>
    </w:p>
    <w:p w14:paraId="58AD30D3" w14:textId="40E78689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выражение и аргументирование своего мнения по отношению к услышанному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(прочитанному);</w:t>
      </w:r>
    </w:p>
    <w:p w14:paraId="63F473BE" w14:textId="479D2E23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(пересказ) основного содержания, прочитанного (прослушанного)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текста;</w:t>
      </w:r>
    </w:p>
    <w:p w14:paraId="2D5515D9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составление рассказа по картинкам;</w:t>
      </w:r>
    </w:p>
    <w:p w14:paraId="3433F5EE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результатов выполненной проектной работы.</w:t>
      </w:r>
    </w:p>
    <w:p w14:paraId="3878E027" w14:textId="7B4DAA6E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монологической речи развиваются в стандартных ситуациях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вопросов, ключевых слов, планов и (или) иллюстраций,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фотографий, таблиц.</w:t>
      </w:r>
    </w:p>
    <w:p w14:paraId="103BFD68" w14:textId="0003015A" w:rsid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монологического высказывания – 9–10 фраз.</w:t>
      </w:r>
    </w:p>
    <w:p w14:paraId="0E579917" w14:textId="77777777" w:rsidR="00E954C4" w:rsidRPr="001467DA" w:rsidRDefault="00E954C4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52BF6" w14:textId="77777777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</w:p>
    <w:p w14:paraId="7BB71987" w14:textId="176729A8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непосредственном общении: понимание на слух речи учителя 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одноклассников и вербальная (невербальная) реакция на услышанное,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переспрос или просьбу повторить для уточнения отдельных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деталей.</w:t>
      </w:r>
    </w:p>
    <w:p w14:paraId="50E0FA07" w14:textId="172ECFE2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опосредованном общении: дальнейшее развитие восприятия и понимания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слух несложных аутентичных текстов, содержащих отдельные неизученные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языковые явления, с разной глубиной проникновения в их содержание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зависимости от поставленной коммуникативной задачи: с пониманием основного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содержания, с пониманием нужной (интересующей, запрашиваемой) информации.</w:t>
      </w:r>
    </w:p>
    <w:p w14:paraId="5537C237" w14:textId="7EF32FB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основного содержания текста предполагает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определять основную тему (идею) и главные факты (события)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воспринимаемом на слух тексте, отделять главную информацию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от второстепенной, прогнозировать содержание </w:t>
      </w: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текста по началу аудирования,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игнорировать незнакомые слова, не существенные для понимания основного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содержания.</w:t>
      </w:r>
    </w:p>
    <w:p w14:paraId="2C078D46" w14:textId="687A3D8A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нужной (интересующей, запрашиваемой)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 предполагает умение выделять нужную (интересующую,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запрашиваемую) информацию, представленную в эксплицитной (явной) форме,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воспринимаемом на слух тексте.</w:t>
      </w:r>
    </w:p>
    <w:p w14:paraId="026550DA" w14:textId="70C40F43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аудирования: диалог (беседа), высказывания собеседников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ситуациях повседневного общения, рассказ, сообщение информационного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14:paraId="03DB672F" w14:textId="1C2C78A3" w:rsid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Время звучания текста (текстов) для аудирования – до 2 минут.</w:t>
      </w:r>
    </w:p>
    <w:p w14:paraId="711CBAF0" w14:textId="77777777" w:rsidR="00E954C4" w:rsidRPr="001467DA" w:rsidRDefault="00E954C4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21B18" w14:textId="77777777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Смысловое чтение</w:t>
      </w:r>
    </w:p>
    <w:p w14:paraId="3ABE0FCF" w14:textId="062DAA70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умения читать про себя и понимать несложные аутентичные тексты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жанров и стилей, содержащие отдельные неизученные языковые явления,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различной глубиной проникновения в их содержание в зависимости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поставленной коммуникативной задачи: с пониманием основного содержания,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пониманием нужной (интересующей, запрашиваемой) информации, с полным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пониманием содержания.</w:t>
      </w:r>
    </w:p>
    <w:p w14:paraId="2A758D0B" w14:textId="7B820F0B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текста предполагает умения: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тему (основную мысль), выделять главные факты (события) (опуская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второстепенные), прогнозировать содержание текста по заголовку (началу текста),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логическую последовательность главных фактов, событий,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игнорировать незнакомые слова, несущественные для понимания основного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содержания, понимать интернациональные слова.</w:t>
      </w:r>
    </w:p>
    <w:p w14:paraId="28568833" w14:textId="49445DA2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нужной (интересующей, запрашиваемой) информации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предполагает умение находить прочитанном тексте и понимать запрашиваемую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информацию, представленную в эксплицитной (явной) форме, оценивать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найденную информацию с точки зрения её значимости для решения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коммуникативной задачи.</w:t>
      </w:r>
    </w:p>
    <w:p w14:paraId="7F047F12" w14:textId="5C58415E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несплошных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текстов (таблиц, диаграмм, схем) и понимание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представленной в них информации.</w:t>
      </w:r>
    </w:p>
    <w:p w14:paraId="50824962" w14:textId="34BB1BD6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полным пониманием содержания несложных аутентичных текстов,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содержащих отдельные неизученные языковые явления. В ходе чтения с полным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пониманием формируются и развиваются умения полно и точно понимать текст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основе его информационной переработки (смыслового и структурного анализа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отдельных частей текста, выборочного перевода), устанавливать причинно</w:t>
      </w:r>
      <w:r w:rsidR="00E954C4">
        <w:rPr>
          <w:rFonts w:ascii="Times New Roman" w:hAnsi="Times New Roman" w:cs="Times New Roman"/>
          <w:bCs/>
          <w:sz w:val="24"/>
          <w:szCs w:val="24"/>
        </w:rPr>
        <w:t>-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следственную взаимосвязь изложенных в тексте фактов и событий,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восстанавливать текст из разрозненных абзацев.</w:t>
      </w:r>
    </w:p>
    <w:p w14:paraId="112BF054" w14:textId="63653AE6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чтения: интервью, диалог (беседа), рассказ, отрывок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 художественного произведения, отрывок из статьи научно-популярного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характера, сообщение информационного характера, объявление, кулинарный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рецепт, меню, электронное сообщение личного характера, стихотворение.</w:t>
      </w:r>
    </w:p>
    <w:p w14:paraId="5DAF7485" w14:textId="33B10E79" w:rsid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(текстов) для чтения – 350–500 слов.</w:t>
      </w:r>
    </w:p>
    <w:p w14:paraId="2A850955" w14:textId="77777777" w:rsidR="00E954C4" w:rsidRPr="001467DA" w:rsidRDefault="00E954C4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60063" w14:textId="77777777" w:rsidR="001467DA" w:rsidRPr="00E954C4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7A19A948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 письменной речи:</w:t>
      </w:r>
    </w:p>
    <w:p w14:paraId="39E438DB" w14:textId="33A1D98D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составление плана (тезисов) устного или письменного сообщения;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заполнение анкет и формуляров: сообщение о себе основных сведений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нормами, принятыми в стране (странах) изучаемого языка;</w:t>
      </w:r>
    </w:p>
    <w:p w14:paraId="27C61D4C" w14:textId="15A9A6A5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написание электронного сообщения личного характера в соответствии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нормами неофициального общения, принятыми в стране (странах) изучаемого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языка. Объём письма – до 110 слов;</w:t>
      </w:r>
    </w:p>
    <w:p w14:paraId="5D0915DD" w14:textId="60C50262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небольшого письменного высказывания с использованием образца,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плана, таблицы и (или) прочитанного (прослушанного) текста. Объём письменного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высказывания – до 110 слов.</w:t>
      </w:r>
    </w:p>
    <w:p w14:paraId="5AF68852" w14:textId="77777777" w:rsidR="00E954C4" w:rsidRPr="00E954C4" w:rsidRDefault="001467DA" w:rsidP="00E954C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Фонетическая сторона речи</w:t>
      </w:r>
      <w:r w:rsidR="00E954C4"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507BD31" w14:textId="79C6CEC0" w:rsidR="00E954C4" w:rsidRPr="00E954C4" w:rsidRDefault="00E954C4" w:rsidP="00E954C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Языковые знания и умения</w:t>
      </w:r>
    </w:p>
    <w:p w14:paraId="14465805" w14:textId="31072FA4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слух, без фонематических ошибок, ведущих к сбою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коммуникации, произнесение слов с соблюдением правильного ударения и фраз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соблюдением их ритмико-интонационных особенностей, в том числе отсутствия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фразового ударения на служебных словах, чтение новых слов согласно основным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правилам чтения.</w:t>
      </w:r>
    </w:p>
    <w:p w14:paraId="4683D0B6" w14:textId="3E42FFD4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вслух небольших аутентичных текстов, построенных на изученном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языковом материале, с соблюдением правил чтения и соответствующей интонации,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демонстрирующее понимание текста.</w:t>
      </w:r>
    </w:p>
    <w:p w14:paraId="4D756444" w14:textId="33F37D63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характера, отрывок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 статьи научно-популярного характера, рассказ, диалог (беседа).</w:t>
      </w:r>
    </w:p>
    <w:p w14:paraId="2B947373" w14:textId="77777777" w:rsidR="001467DA" w:rsidRPr="001467DA" w:rsidRDefault="001467DA" w:rsidP="00E954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для чтения вслух – до 110 слов.</w:t>
      </w:r>
    </w:p>
    <w:p w14:paraId="791DC815" w14:textId="77777777" w:rsidR="001467DA" w:rsidRPr="00E954C4" w:rsidRDefault="001467DA" w:rsidP="00A420A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4C4">
        <w:rPr>
          <w:rFonts w:ascii="Times New Roman" w:hAnsi="Times New Roman" w:cs="Times New Roman"/>
          <w:bCs/>
          <w:i/>
          <w:iCs/>
          <w:sz w:val="24"/>
          <w:szCs w:val="24"/>
        </w:rPr>
        <w:t>Графика, орфография и пунктуация</w:t>
      </w:r>
    </w:p>
    <w:p w14:paraId="0691CE82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написание изученных слов.</w:t>
      </w:r>
    </w:p>
    <w:p w14:paraId="0CDE495C" w14:textId="69A40663" w:rsidR="001467DA" w:rsidRPr="00E954C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использование знаков препинания: точки, вопросительного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восклицательного знаков в конце предложения, запятой при перечислении 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обращении, при вводных словах, обозначающих порядок мыслей и их связь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4C4">
        <w:rPr>
          <w:rFonts w:ascii="Times New Roman" w:hAnsi="Times New Roman" w:cs="Times New Roman"/>
          <w:bCs/>
          <w:sz w:val="24"/>
          <w:szCs w:val="24"/>
        </w:rPr>
        <w:t>(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английском</w:t>
      </w:r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языке</w:t>
      </w:r>
      <w:r w:rsidRPr="00E954C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firstly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first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secondly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one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1467DA">
        <w:rPr>
          <w:rFonts w:ascii="Times New Roman" w:hAnsi="Times New Roman" w:cs="Times New Roman"/>
          <w:bCs/>
          <w:sz w:val="24"/>
          <w:szCs w:val="24"/>
        </w:rPr>
        <w:t>апострофа</w:t>
      </w:r>
      <w:r w:rsidRPr="00E954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006D74" w14:textId="2AF33C06" w:rsid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Пунктуационно правильно в соответствии с нормами речевого этикета,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принятыми в стране (странах) изучаемого языка, оформлять электронное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сообщение личного характера.</w:t>
      </w:r>
    </w:p>
    <w:p w14:paraId="50527B16" w14:textId="77777777" w:rsidR="001F6E9F" w:rsidRPr="001467DA" w:rsidRDefault="001F6E9F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73CE29" w14:textId="77777777" w:rsidR="001467DA" w:rsidRPr="001F6E9F" w:rsidRDefault="001467DA" w:rsidP="00E954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6E9F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14:paraId="43499E0A" w14:textId="2DBAE60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лексических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(слов, словосочетаний, речевых клише), обслуживающих ситуации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тематического содержания речи, с соблюдением существующей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английском языке нормы лексической сочетаемости.</w:t>
      </w:r>
    </w:p>
    <w:p w14:paraId="19DA8E6C" w14:textId="1223A3F9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– 1050 лексических единиц для продуктивного использования (включая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лексические единицы, изученные ранее) и 1250 лексических единиц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рецептивного усвоения (включая 1050 лексических единиц продуктивного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минимума).</w:t>
      </w:r>
    </w:p>
    <w:p w14:paraId="70967FC0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Основные способы словообразования:</w:t>
      </w:r>
    </w:p>
    <w:p w14:paraId="58AFE3A2" w14:textId="2C381512" w:rsidR="001467DA" w:rsidRPr="001467DA" w:rsidRDefault="00E954C4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ффиксация:</w:t>
      </w:r>
    </w:p>
    <w:p w14:paraId="53733A37" w14:textId="054CDF5E" w:rsidR="001467DA" w:rsidRPr="00E954C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имен существительных при помощи суффиксов: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ance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ence</w:t>
      </w:r>
      <w:proofErr w:type="spellEnd"/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4C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residence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), -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ity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activity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); -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ship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friendship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68D2A1F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образование имен прилагательных при помощи префикса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inter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-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9521452" w14:textId="3932621B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имен прилагательных при помощи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и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interested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interesting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CE25D97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конверсия:</w:t>
      </w:r>
    </w:p>
    <w:p w14:paraId="675D59EF" w14:textId="2CB6C364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имени существительного от неопределённой формы глагола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walk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– a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walk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3500E94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образование глагола от имени существительного (a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14BF4B2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имени существительного от прилагательного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9F71B98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Многозначные лексические единицы. Синонимы. Антонимы.</w:t>
      </w:r>
    </w:p>
    <w:p w14:paraId="693B5136" w14:textId="18D8056C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Интернациональные слова. Наиболее частотные фразовые глаголы. Сокращения и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аббревиатуры.</w:t>
      </w:r>
    </w:p>
    <w:p w14:paraId="3E04DC89" w14:textId="1FEE11E0" w:rsid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Различные средства связи в тексте для обеспечения его целостности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firstly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</w:t>
      </w:r>
      <w:r w:rsid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however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E9F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E954C4">
        <w:rPr>
          <w:rFonts w:ascii="Times New Roman" w:hAnsi="Times New Roman" w:cs="Times New Roman"/>
          <w:bCs/>
          <w:sz w:val="24"/>
          <w:szCs w:val="24"/>
        </w:rPr>
        <w:t>.).</w:t>
      </w:r>
    </w:p>
    <w:p w14:paraId="0B308064" w14:textId="77777777" w:rsidR="001F6E9F" w:rsidRPr="00E954C4" w:rsidRDefault="001F6E9F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D3C73" w14:textId="77777777" w:rsidR="001467DA" w:rsidRPr="001F6E9F" w:rsidRDefault="001467DA" w:rsidP="00A420A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6E9F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14:paraId="58E1E136" w14:textId="5ED32D42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Распознавание и употребление в устной и письменной речи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изученных морфологических форм и синтаксических конструкций английского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языка.</w:t>
      </w:r>
    </w:p>
    <w:p w14:paraId="7CB984D9" w14:textId="440DC45F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сложным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дополнением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(Complex Object) (I saw her cross/</w:t>
      </w:r>
      <w:r w:rsidR="001F6E9F"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crossing the road.).</w:t>
      </w:r>
    </w:p>
    <w:p w14:paraId="3DCFEDAB" w14:textId="5C53A159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Повествовательные (утвердительные и отрицательные), вопросительные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побудительные предложения в косвенной речи в настоящем и прошедшем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времени.</w:t>
      </w:r>
    </w:p>
    <w:p w14:paraId="0A2826E1" w14:textId="327F342C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Все типы вопросительных предложений в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 Согласование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времен в рамках сложного предложения.</w:t>
      </w:r>
    </w:p>
    <w:p w14:paraId="5930A494" w14:textId="2F07142C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Согласование подлежащего, выраженного собирательным существительным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police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 со сказуемым.</w:t>
      </w:r>
    </w:p>
    <w:p w14:paraId="3A26A8F1" w14:textId="77777777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глаголами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: to love/hate doing something.</w:t>
      </w:r>
    </w:p>
    <w:p w14:paraId="782C03F5" w14:textId="77777777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содержащие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467DA">
        <w:rPr>
          <w:rFonts w:ascii="Times New Roman" w:hAnsi="Times New Roman" w:cs="Times New Roman"/>
          <w:bCs/>
          <w:sz w:val="24"/>
          <w:szCs w:val="24"/>
        </w:rPr>
        <w:t>связки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be/to look/to feel/to seem.</w:t>
      </w:r>
    </w:p>
    <w:p w14:paraId="725021CB" w14:textId="629ADC42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/get used to +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инфинитив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глагола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be/get used to +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инфинитив</w:t>
      </w:r>
      <w:r w:rsidR="001F6E9F"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, be/get used to doing something, be/get used to something.</w:t>
      </w:r>
    </w:p>
    <w:p w14:paraId="072D54CC" w14:textId="77777777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Конструкция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both … and ….</w:t>
      </w:r>
    </w:p>
    <w:p w14:paraId="2B4CD5D2" w14:textId="6F27F251" w:rsidR="001467DA" w:rsidRPr="00FD4D84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</w:t>
      </w:r>
      <w:r w:rsidRPr="001467DA">
        <w:rPr>
          <w:rFonts w:ascii="Times New Roman" w:hAnsi="Times New Roman" w:cs="Times New Roman"/>
          <w:bCs/>
          <w:sz w:val="24"/>
          <w:szCs w:val="24"/>
        </w:rPr>
        <w:t>глаголами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stop, to remember, to forget (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значении</w:t>
      </w:r>
      <w:r w:rsidR="001F6E9F"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stop doing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smth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stop to do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smth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311CD3F9" w14:textId="7E9FA0C1" w:rsidR="001467DA" w:rsidRPr="009B725E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467DA">
        <w:rPr>
          <w:rFonts w:ascii="Times New Roman" w:hAnsi="Times New Roman" w:cs="Times New Roman"/>
          <w:bCs/>
          <w:sz w:val="24"/>
          <w:szCs w:val="24"/>
        </w:rPr>
        <w:t>видо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467DA">
        <w:rPr>
          <w:rFonts w:ascii="Times New Roman" w:hAnsi="Times New Roman" w:cs="Times New Roman"/>
          <w:bCs/>
          <w:sz w:val="24"/>
          <w:szCs w:val="24"/>
        </w:rPr>
        <w:t>временных</w:t>
      </w:r>
      <w:proofErr w:type="gramEnd"/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формах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действительного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залога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изъявительном</w:t>
      </w:r>
      <w:r w:rsidR="001F6E9F"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наклонении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(Past Perfect Tense, Present Perfect Continuous Tense, Future-in-the-Past).</w:t>
      </w:r>
    </w:p>
    <w:p w14:paraId="39FCC6A8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Модальные глаголы в косвенной речи в настоящем и прошедшем времени.</w:t>
      </w:r>
    </w:p>
    <w:p w14:paraId="7C7F4111" w14:textId="5665F608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Неличные формы глагола (инфинитив, герундий, причастия настоящего 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прошедшего времени).</w:t>
      </w:r>
    </w:p>
    <w:p w14:paraId="38F0354B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Наречия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enough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122B65" w14:textId="3416B135" w:rsid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Отрицательные местоимения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(и его производные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nobody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nothing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и другие),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none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98FEB1" w14:textId="77777777" w:rsidR="001F6E9F" w:rsidRPr="001467DA" w:rsidRDefault="001F6E9F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776AB" w14:textId="77777777" w:rsidR="001467DA" w:rsidRPr="001F6E9F" w:rsidRDefault="001467DA" w:rsidP="001F6E9F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6E9F">
        <w:rPr>
          <w:rFonts w:ascii="Times New Roman" w:hAnsi="Times New Roman" w:cs="Times New Roman"/>
          <w:bCs/>
          <w:i/>
          <w:iCs/>
          <w:sz w:val="24"/>
          <w:szCs w:val="24"/>
        </w:rPr>
        <w:t>Социокультурные знания и умения</w:t>
      </w:r>
    </w:p>
    <w:p w14:paraId="69466CAE" w14:textId="6E2C77BE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Осуществление межличностного и межкультурного общения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знаний о национально-культурных особенностях своей страны 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страны (стран) изучаемого языка, основных социокультурных элементов речевого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поведенческого этикета в англоязычной среде, знание и использование в устной 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письменной речи наиболее употребительной тематической фоновой лексики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рамках тематического содержания.</w:t>
      </w:r>
    </w:p>
    <w:p w14:paraId="0E01AC97" w14:textId="6C650113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Понимание речевых различий в ситуациях официального и неофициального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отобранного тематического содержания и использование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лексико-грамматических средств с их учётом.</w:t>
      </w:r>
    </w:p>
    <w:p w14:paraId="58CFC904" w14:textId="367D104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Социокультурный портрет родной страны и страны (стран) изучаемого языка: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знакомство с традициями проведения основных национальных праздников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(Рождества, Нового года, Дня матери, Дня благодарения и других праздников),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особенностями образа жизни и культуры страны (стран) изучаемого языка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(достопримечательностями; некоторыми выдающимися людьми), с доступными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языковом отношении образцами поэзии и прозы для подростков на английском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языке.</w:t>
      </w:r>
    </w:p>
    <w:p w14:paraId="477A2CBE" w14:textId="08DE2DD1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Осуществление межличностного и межкультурного общения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знаний о национально-культурных особенностях своей страны и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страны (стран) изучаемого языка.</w:t>
      </w:r>
    </w:p>
    <w:p w14:paraId="35134E44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Соблюдение нормы вежливости в межкультурном общении.</w:t>
      </w:r>
    </w:p>
    <w:p w14:paraId="06EBE12D" w14:textId="2B1B9722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социокультурного портрета родной страны и страны (стран)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языка: символики, достопримечательностей, культурных особенностей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(национальные праздники, традиции), образцов поэзии и прозы, доступных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языковом отношении.</w:t>
      </w:r>
    </w:p>
    <w:p w14:paraId="222A2C5A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умений:</w:t>
      </w:r>
    </w:p>
    <w:p w14:paraId="24DE7127" w14:textId="7570FE9B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 (культурные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явления, события, достопримечательности);</w:t>
      </w:r>
    </w:p>
    <w:p w14:paraId="0A07A270" w14:textId="3AC56006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кратко рассказывать о некоторых выдающихся людях родной страны и страны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(стран) изучаемого языка (учёных, писателях, поэтах, художниках, музыкантах,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спортсменах и других людях);</w:t>
      </w:r>
    </w:p>
    <w:p w14:paraId="32759FCC" w14:textId="040DABF8" w:rsid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оказывать помощь иностранным гостям в ситуациях повседневного общения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(объяснить местонахождение объекта, сообщить возможный маршрут и другие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ситуации).</w:t>
      </w:r>
    </w:p>
    <w:p w14:paraId="1B8AF5D4" w14:textId="77777777" w:rsidR="001F6E9F" w:rsidRPr="001467DA" w:rsidRDefault="001F6E9F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01E03" w14:textId="77777777" w:rsidR="001467DA" w:rsidRPr="001F6E9F" w:rsidRDefault="001467DA" w:rsidP="001F6E9F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6E9F">
        <w:rPr>
          <w:rFonts w:ascii="Times New Roman" w:hAnsi="Times New Roman" w:cs="Times New Roman"/>
          <w:bCs/>
          <w:i/>
          <w:iCs/>
          <w:sz w:val="24"/>
          <w:szCs w:val="24"/>
        </w:rPr>
        <w:t>Компенсаторные умения</w:t>
      </w:r>
    </w:p>
    <w:p w14:paraId="17AB3902" w14:textId="5572752D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чтении и аудировании языковой, в том числе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контекстуальной, догадки, использование при говорении и письме перифраз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(толкование), синонимические средства, описание предмета вместо его названия,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 непосредственном общении догадываться о значении незнакомых слов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помощью используемых собеседником жестов и мимики.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B6BB46" w14:textId="77777777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Переспрашивать, просить повторить, уточняя значение незнакомых слов.</w:t>
      </w:r>
    </w:p>
    <w:p w14:paraId="7123B7D8" w14:textId="3F25F3E6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формулировании собственных высказываний, ключевых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слов, плана.</w:t>
      </w:r>
    </w:p>
    <w:p w14:paraId="3F49F171" w14:textId="42F9B43F" w:rsidR="001467DA" w:rsidRP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Игнорирование информации, не являющейся необходимой для понимания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 прочитанного (прослушанного) текста или для нахождения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тексте запрашиваемой информации.</w:t>
      </w:r>
    </w:p>
    <w:p w14:paraId="1BA78D73" w14:textId="70963C68" w:rsidR="001467DA" w:rsidRDefault="001467DA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Сравнение (в том числе установление основания для сравнения) объектов,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явлений, процессов, их элементов и основных функций в рамках изученной</w:t>
      </w:r>
      <w:r w:rsidR="001F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тематики.</w:t>
      </w:r>
    </w:p>
    <w:p w14:paraId="4E98528C" w14:textId="77777777" w:rsidR="001F6E9F" w:rsidRPr="001467DA" w:rsidRDefault="001F6E9F" w:rsidP="001F6E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A43091" w14:textId="77777777" w:rsidR="001467DA" w:rsidRPr="001F6E9F" w:rsidRDefault="001467DA" w:rsidP="001F6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9F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35E7DEAE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умения</w:t>
      </w:r>
    </w:p>
    <w:p w14:paraId="44527B68" w14:textId="7FFF45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умения общаться в устной и письменной форме, используя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рецептивные и продуктивные виды речевой деятельности в рамках тематического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 речи.</w:t>
      </w:r>
    </w:p>
    <w:p w14:paraId="2B552D3C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Взаимоотношения в семье и с друзьями. Конфликты и их разрешение.</w:t>
      </w:r>
    </w:p>
    <w:p w14:paraId="7DB51236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Внешность и характер человека (литературного персонажа).</w:t>
      </w:r>
    </w:p>
    <w:p w14:paraId="58085476" w14:textId="344BF832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Досуг и увлечения (хобби) современного подростка (чтение, кино, театр,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музыка, музей, спорт, живопись; компьютерные игры). Роль книги в жизни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подростка.</w:t>
      </w:r>
    </w:p>
    <w:p w14:paraId="6D6D93E4" w14:textId="20FFED6A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Здоровый образ жизни: режим труда и отдыха, фитнес, сбалансированное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питание. Посещение врача.</w:t>
      </w:r>
    </w:p>
    <w:p w14:paraId="75733912" w14:textId="60CDA905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Покупки: одежда, обувь и продукты питания. Карманные деньги. Молодёжная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мода.</w:t>
      </w:r>
    </w:p>
    <w:p w14:paraId="606150E3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Школа, школьная жизнь, изучаемые предметы и отношение к ним.</w:t>
      </w:r>
    </w:p>
    <w:p w14:paraId="26C9DE25" w14:textId="62F9D9F8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Взаимоотношения в школе: проблемы и их решение. Переписка с иностранными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сверстниками.</w:t>
      </w:r>
    </w:p>
    <w:p w14:paraId="484F7BAD" w14:textId="7B9875B5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Виды отдыха в различное время года. Путешествия по России и иностранным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странам. Транспорт.</w:t>
      </w:r>
    </w:p>
    <w:p w14:paraId="2C48802E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Природа: флора и фауна. Проблемы экологии. Защита окружающей среды.</w:t>
      </w:r>
    </w:p>
    <w:p w14:paraId="746A2080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Климат, погода. Стихийные бедствия.</w:t>
      </w:r>
    </w:p>
    <w:p w14:paraId="266DCCC2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Средства массовой информации (телевидение, радио, пресса, Интернет).</w:t>
      </w:r>
    </w:p>
    <w:p w14:paraId="159AEC43" w14:textId="288066E8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Родная страна и страна (страны) изучаемого языка. Их географическое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положение, столицы и крупные города, регионы, население, официальные языки,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достопримечательности, культурные особенности (национальные праздники,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знаменательные даты, традиции, обычаи), страницы истории.</w:t>
      </w:r>
    </w:p>
    <w:p w14:paraId="6D38DE53" w14:textId="47308C97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Выдающиеся люди родной страны и страны (стран) изучаемого языка, их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вклад в науку и мировую культуру: государственные деятели, учёные, писатели,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поэты, художники, музыканты, спортсмены.</w:t>
      </w:r>
    </w:p>
    <w:p w14:paraId="2C8E4709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C6A3C" w14:textId="77777777" w:rsid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14:paraId="5D2D39E7" w14:textId="146185F6" w:rsidR="001467DA" w:rsidRP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коммуникативных умений диалогической речи, а именно умений</w:t>
      </w:r>
      <w:r w:rsidR="00FD4D84"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вести комбинированный диалог, включающий различные виды диалогов</w:t>
      </w:r>
      <w:r w:rsidR="00FD4D84"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(этикетный диалог, диалог-побуждение к действию, диалог-расспрос),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диалогобмен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мнениями:</w:t>
      </w:r>
    </w:p>
    <w:p w14:paraId="471B3C7A" w14:textId="5D8E07F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 этикетного характера: начинать, поддерживать и заканчивать разговор,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переспрашивать, поздравлять с праздником, выражать пожелания 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вежливо реагировать на поздравление, выражать благодарность, вежливо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соглашаться на предложение и отказываться от предложения собеседника;</w:t>
      </w:r>
    </w:p>
    <w:p w14:paraId="42CC1436" w14:textId="68A87306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диалог-побуждение к действию: обращаться с просьбой, вежливо соглашаться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 соглашаться) выполнить просьбу, приглашать собеседника к совместной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деятельности, вежливо соглашаться (не соглашаться) на предложение собеседника,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объясняя причину своего решения;</w:t>
      </w:r>
    </w:p>
    <w:p w14:paraId="77478806" w14:textId="7019F779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диалог-расспрос: сообщать фактическую информацию, отвечая на вопросы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видов, выражать своё отношение к обсуждаемым фактам и событиям,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запрашивать интересующую информацию, переходить с позиции спрашивающего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позицию отвечающего и наоборот;</w:t>
      </w:r>
    </w:p>
    <w:p w14:paraId="71C1D782" w14:textId="6F2932D6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диалог-обмен мнениями: выражать свою точку мнения и обосновывать её,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высказывать своё согласие (несогласие) с точкой зрения собеседника, выражать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сомнение, давать эмоциональную оценку обсуждаемым событиям: восхищение,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удивление, радость, огорчение и так далее.</w:t>
      </w:r>
    </w:p>
    <w:p w14:paraId="41D27952" w14:textId="141AD2DF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диалогической речи развиваются в стандартных ситуациях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ключевых слов, речевых ситуаций и (или) иллюстраций,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 или без их использования с соблюдением норм речевого этикета,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принятых в стране (странах) изучаемого языка.</w:t>
      </w:r>
    </w:p>
    <w:p w14:paraId="05D69B0A" w14:textId="635636ED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диалога – до 8 реплик со стороны каждого собеседника в рамках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комбинированного диалога, до 6 реплик со стороны каждого собеседника в рамках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диалога-обмена мнениями.</w:t>
      </w:r>
    </w:p>
    <w:p w14:paraId="7D861482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6887B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Развитие коммуникативных умений монологической речи:</w:t>
      </w:r>
    </w:p>
    <w:p w14:paraId="62448990" w14:textId="6E28CBE8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устных связных монологических высказываний с использованием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основных коммуникативных типов речи:</w:t>
      </w:r>
    </w:p>
    <w:p w14:paraId="30EB2FFA" w14:textId="33749889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описание (предмета, местности, внешности и одежды человека), в том числе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характеристика (черты характера реального человека или литературного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персонажа);</w:t>
      </w:r>
    </w:p>
    <w:p w14:paraId="499C4A1C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повествование (сообщение);</w:t>
      </w:r>
    </w:p>
    <w:p w14:paraId="0BD3E82C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рассуждение;</w:t>
      </w:r>
    </w:p>
    <w:p w14:paraId="1FBB60C3" w14:textId="4CE6AD6C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выражение и краткое аргументирование своего мнения по отношению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 услышанному (прочитанному);</w:t>
      </w:r>
    </w:p>
    <w:p w14:paraId="6D3B1F27" w14:textId="621671D2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(пересказ) основного содержания прочитанного (прослушанного)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текста с выражением своего отношения к событиям и фактам, изложенным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тексте;</w:t>
      </w:r>
    </w:p>
    <w:p w14:paraId="53D36B81" w14:textId="77777777" w:rsid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составление рассказа по картинкам;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C55A8A" w14:textId="64C0CF09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изложение результатов выполненной проектной работы.</w:t>
      </w:r>
    </w:p>
    <w:p w14:paraId="108EBC32" w14:textId="0A63863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Данные умения монологической речи развиваются в стандартных ситуациях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неофициального общения в рамках тематического содержания речи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вопросов, ключевых слов, плана и (или) иллюстраций,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фотографий, таблиц или без их использования.</w:t>
      </w:r>
    </w:p>
    <w:p w14:paraId="4ED68176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монологического высказывания – 10–12 фраз.</w:t>
      </w:r>
    </w:p>
    <w:p w14:paraId="163167A8" w14:textId="77777777" w:rsidR="001467DA" w:rsidRP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D84">
        <w:rPr>
          <w:rFonts w:ascii="Times New Roman" w:hAnsi="Times New Roman" w:cs="Times New Roman"/>
          <w:bCs/>
          <w:sz w:val="24"/>
          <w:szCs w:val="24"/>
        </w:rPr>
        <w:t>Аудирование</w:t>
      </w:r>
    </w:p>
    <w:p w14:paraId="413D0CF3" w14:textId="315E71C0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При непосредственном общении: понимание на слух речи учителя 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одноклассников и вербальная (невербальная) реакция на услышанное,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переспрос или просьбу повторить для уточнения отдельных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деталей.</w:t>
      </w:r>
    </w:p>
    <w:p w14:paraId="2B8E5546" w14:textId="083CAA7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При опосредованном общении: дальнейшее развитие восприятия и понимания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слух несложных аутентичных текстов, содержащих отдельные неизученные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языковые явления, с разной глубиной проникновения в их содержание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зависимости от поставленной коммуникативной задачи: с пониманием основного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содержания, с пониманием нужной (интересующей, запрашиваемой) информации.</w:t>
      </w:r>
    </w:p>
    <w:p w14:paraId="29C041C8" w14:textId="54B11756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основного содержания текста предполагает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умение определять основную тему (идею) и главные факты (события)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воспринимаемом на слух тексте, отделять главную информацию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второстепенной, прогнозировать содержание текста по началу сообщения,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игнорировать незнакомые слова, несущественные для понимания основного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содержания.</w:t>
      </w:r>
    </w:p>
    <w:p w14:paraId="7204746A" w14:textId="620517D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Аудирование с пониманием нужной (интересующей, запрашиваемой)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информации предполагает умение выделять нужную (интересующую,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запрашиваемую) информацию, представленную в эксплицитной (явной) форме,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воспринимаемом на слух тексте.</w:t>
      </w:r>
    </w:p>
    <w:p w14:paraId="36D2D4CE" w14:textId="708D876C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аудирования: диалог (беседа), высказывания собеседников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ситуациях повседневного общения, рассказ, сообщение информационного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14:paraId="51F57218" w14:textId="5B6DCF9C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Языковая сложность текстов для аудирования должна соответствовать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базовому уровню (А2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допороговому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уровню по общеевропейской шкале).</w:t>
      </w:r>
    </w:p>
    <w:p w14:paraId="5026D72A" w14:textId="77777777" w:rsidR="001467DA" w:rsidRPr="001467DA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Время звучания текста (текстов) для аудирования – до 2 минут.</w:t>
      </w:r>
    </w:p>
    <w:p w14:paraId="7D1934EE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Смысловое чтение</w:t>
      </w:r>
    </w:p>
    <w:p w14:paraId="03E89B0C" w14:textId="2DDF585D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умения читать про себя и понимать несложные аутентичные тексты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разных жанров и стилей, содержащие отдельные неизученные языковые явления,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различной глубиной проникновения в их содержание в зависимости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 поставленной коммуникативной задачи: с пониманием основного содержания,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пониманием нужной (интересующей, запрашиваемой) информации, с полным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пониманием содержания текста.</w:t>
      </w:r>
    </w:p>
    <w:p w14:paraId="01B25347" w14:textId="5006E164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текста предполагает умения: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тему (основную мысль), выделять главные факты (события) (опуская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второстепенные), прогнозировать содержание текста по заголовку (началу текста),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определять логическую последовательность главных фактов, событий, разбивать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текст на относительно самостоятельные смысловые части, озаглавливать текст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(его отдельные части), игнорировать незнакомые слова, несущественные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понимания основного содержания, понимать интернациональные слова.</w:t>
      </w:r>
    </w:p>
    <w:p w14:paraId="7E2BBD39" w14:textId="166EA318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пониманием нужной (интересующей, запрашиваемой) информации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предполагает умение находить прочитанном тексте и понимать запрашиваемую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информацию, представленную в эксплицитной (явной) и имплицитной форме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(неявной) форме, оценивать найденную информацию с точки зрения её значимости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решения коммуникативной задачи.</w:t>
      </w:r>
    </w:p>
    <w:p w14:paraId="0114B231" w14:textId="42CAAEDB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несплошных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текстов (таблиц, диаграмм, схем) и понимание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представленной в них информации.</w:t>
      </w:r>
    </w:p>
    <w:p w14:paraId="5CD0D29B" w14:textId="3C0CA439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с полным пониманием содержания несложных аутентичных текстов,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содержащих отдельные неизученные языковые явления. В ходе чтения с полным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пониманием формируются и развиваются умения полно и точно понимать текст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 основе его информационной переработки (смыслового и структурного анализа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отдельных частей текста, выборочного перевода), устанавливать причинно</w:t>
      </w:r>
      <w:r w:rsidR="00FD4D84">
        <w:rPr>
          <w:rFonts w:ascii="Times New Roman" w:hAnsi="Times New Roman" w:cs="Times New Roman"/>
          <w:bCs/>
          <w:sz w:val="24"/>
          <w:szCs w:val="24"/>
        </w:rPr>
        <w:t>-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следственную взаимосвязь изложенных в тексте фактов и событий,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восстанавливать текст из разрозненных абзацев или путём добавления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выпущенных фрагментов.</w:t>
      </w:r>
    </w:p>
    <w:p w14:paraId="291528B2" w14:textId="764485CE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чтения: диалог (беседа), интервью, рассказ, отрывок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 художественного произведения, статья научно-популярного характера,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сообщение </w:t>
      </w: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информационного характера, объявление, памятка, инструкция,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электронное сообщение личного характера, стихотворение;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несплошной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(таблица, диаграмма).</w:t>
      </w:r>
    </w:p>
    <w:p w14:paraId="0E1FA111" w14:textId="261F0F1C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Языковая сложность текстов для чтения должна соответствовать базовому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уровню (А2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допороговому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уровню по общеевропейской шкале).</w:t>
      </w:r>
    </w:p>
    <w:p w14:paraId="6E72B2FC" w14:textId="640D3403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(текстов) для чтения – 500–600 слов.</w:t>
      </w:r>
    </w:p>
    <w:p w14:paraId="69913307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95506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003C2CF0" w14:textId="77777777" w:rsid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 письменной речи: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составление плана (тезисов) устного или письменного сообщения;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E1B37C" w14:textId="77777777" w:rsid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заполнение анкет и формуляров: сообщение о себе основных сведений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соответствии с нормами, принятыми в стране (странах) изучаемого языка;</w:t>
      </w:r>
    </w:p>
    <w:p w14:paraId="36B445B0" w14:textId="48DD891B" w:rsidR="001467DA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написание электронного сообщения личного характера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с нормами неофициального общения, принятыми в стране (странах) изучаемого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DA" w:rsidRPr="001467DA">
        <w:rPr>
          <w:rFonts w:ascii="Times New Roman" w:hAnsi="Times New Roman" w:cs="Times New Roman"/>
          <w:bCs/>
          <w:sz w:val="24"/>
          <w:szCs w:val="24"/>
        </w:rPr>
        <w:t>языка (объём письма – до 120 слов);</w:t>
      </w:r>
    </w:p>
    <w:p w14:paraId="5C999F09" w14:textId="6F1F8FA2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создание небольшого письменного высказывания с использованием образца,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плана, таблицы и (или) прочитанного/прослушанного текста (объём письменного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высказывания – до 120 слов);</w:t>
      </w:r>
    </w:p>
    <w:p w14:paraId="4AD7E153" w14:textId="389E74F6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заполнение таблицы с краткой фиксацией содержания прочитанного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(прослушанного) текста;</w:t>
      </w:r>
    </w:p>
    <w:p w14:paraId="56EC1C6B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преобразование таблицы, схемы в текстовый вариант представления</w:t>
      </w:r>
    </w:p>
    <w:p w14:paraId="3B0B2AF5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14:paraId="367BDD09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письменное представление результатов выполненной проектной работы</w:t>
      </w:r>
    </w:p>
    <w:p w14:paraId="48DB688D" w14:textId="07F48831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(объём – 100–120 слов).</w:t>
      </w:r>
    </w:p>
    <w:p w14:paraId="4B1965F0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46D19A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Языковые знания и умения</w:t>
      </w:r>
    </w:p>
    <w:p w14:paraId="4BE3B565" w14:textId="77777777" w:rsidR="001467DA" w:rsidRP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14:paraId="375BA4F3" w14:textId="5E676410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слух, без фонематических ошибок, ведущих к сбою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коммуникации, произнесение слов с соблюдением правильного ударения и фраз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соблюдением их ритмико-интонационных особенностей, в том числе отсутствия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фразового ударения на служебных словах, чтение новых слов согласно основным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правилам чтения.</w:t>
      </w:r>
    </w:p>
    <w:p w14:paraId="51D3D74B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Выражение модального значения, чувства и эмоции.</w:t>
      </w:r>
    </w:p>
    <w:p w14:paraId="1312D5A2" w14:textId="43F414DD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Различение на слух британского и американского вариантов произношения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прослушанных текстах или услышанных высказываниях.</w:t>
      </w:r>
    </w:p>
    <w:p w14:paraId="173030CF" w14:textId="5D6E7608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Чтение вслух небольших текстов, построенных на изученном языковом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материале, с соблюдением правил чтения и соответствующей интонации,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демонстрирующее понимание текста.</w:t>
      </w:r>
    </w:p>
    <w:p w14:paraId="1355BBB7" w14:textId="78B089E0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характера, отрывок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 статьи научно-популярного характера, рассказ, диалог (беседа).</w:t>
      </w:r>
    </w:p>
    <w:p w14:paraId="5B0F1F84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текста для чтения вслух – до 110 слов.</w:t>
      </w:r>
    </w:p>
    <w:p w14:paraId="6E38E218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Графика, орфография и пунктуация</w:t>
      </w:r>
    </w:p>
    <w:p w14:paraId="17469614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написание изученных слов.</w:t>
      </w:r>
    </w:p>
    <w:p w14:paraId="0913F940" w14:textId="4923B7D9" w:rsidR="001467DA" w:rsidRP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Правильное использование знаков препинания: точки, вопросительного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 восклицательного знаков в конце предложения, запятой при перечислении 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обращении, при вводных словах, обозначающих порядок мыслей и их связь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D84">
        <w:rPr>
          <w:rFonts w:ascii="Times New Roman" w:hAnsi="Times New Roman" w:cs="Times New Roman"/>
          <w:bCs/>
          <w:sz w:val="24"/>
          <w:szCs w:val="24"/>
        </w:rPr>
        <w:t>(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67DA">
        <w:rPr>
          <w:rFonts w:ascii="Times New Roman" w:hAnsi="Times New Roman" w:cs="Times New Roman"/>
          <w:bCs/>
          <w:sz w:val="24"/>
          <w:szCs w:val="24"/>
        </w:rPr>
        <w:t>в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английском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языке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firstly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first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secondly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one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1467DA">
        <w:rPr>
          <w:rFonts w:ascii="Times New Roman" w:hAnsi="Times New Roman" w:cs="Times New Roman"/>
          <w:bCs/>
          <w:sz w:val="24"/>
          <w:szCs w:val="24"/>
        </w:rPr>
        <w:t>апострофа</w:t>
      </w:r>
      <w:r w:rsidRPr="00FD4D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E2C87" w14:textId="51E2C948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Пунктуационно правильное, в соответствии с нормами речевого этикета,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принятыми в стране (странах) изучаемого языка, оформление электронного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сообщения личного характера.</w:t>
      </w:r>
    </w:p>
    <w:p w14:paraId="0450A6E7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F1A79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14:paraId="5D8404A3" w14:textId="2B38B4D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лексических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единиц (слов, словосочетаний, речевых клише), обслуживающих ситуации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общения в рамках тематического содержания речи, с соблюдением существующей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английском языке нормы лексической сочетаемости.</w:t>
      </w:r>
    </w:p>
    <w:p w14:paraId="6453A4FE" w14:textId="0B02E3E1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различных средств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связи для обеспечения логичности и целостности высказывания.</w:t>
      </w:r>
    </w:p>
    <w:p w14:paraId="14B00ADF" w14:textId="63E2389D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Объём – 1200 лексических единиц для продуктивного использования (включая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1050 лексических единиц, изученных ранее) и 1350 лексических единиц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рецептивного усвоения (включая 1200 лексических единиц продуктивного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минимума).</w:t>
      </w:r>
    </w:p>
    <w:p w14:paraId="409DCB81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Основные способы словообразования:</w:t>
      </w:r>
    </w:p>
    <w:p w14:paraId="0094DA13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аффиксация:</w:t>
      </w:r>
    </w:p>
    <w:p w14:paraId="697EC5F2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глаголов с помощью префиксов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over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mis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-;</w:t>
      </w:r>
    </w:p>
    <w:p w14:paraId="3F7CB3DA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имён прилагательных с помощью суффиксов 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able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ible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292C30" w14:textId="15C3793D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имён существительных с помощью отрицательных префиксов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-/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-;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словосложение:</w:t>
      </w:r>
    </w:p>
    <w:p w14:paraId="2D97F6C7" w14:textId="099D451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сложных существительных путём соединения основы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числительного с основой существительного с добавлением суффикса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eight-legged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7B4E84F" w14:textId="6131ECB4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сложных существительных путём соединения основ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существительных с предлогом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father-in-law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34923C3" w14:textId="23028873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сложных прилагательных путём соединения основы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прилагательного с основой причастия настоящего времени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nice-looking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53C0C7C" w14:textId="77777777" w:rsid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сложных прилагательных путём соединения основы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прилагательного с основой причастия прошедшего времени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well-behaved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501238F" w14:textId="73CB9C6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конверсия:</w:t>
      </w:r>
    </w:p>
    <w:p w14:paraId="07BDE744" w14:textId="77777777" w:rsidR="001467DA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образование глагола от имени прилагательного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cool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cool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CC48E7B" w14:textId="77777777" w:rsidR="00FD4D84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Многозначность лексических единиц. Синонимы. Антонимы. Интернациональные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слова. Наиболее частотные фразовые глаголы. Сокращения и аббревиатуры.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EC6DE5" w14:textId="446A5D40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Различные средства связи в тексте для обеспечения его целостности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firstly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however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.).</w:t>
      </w:r>
    </w:p>
    <w:p w14:paraId="3F883106" w14:textId="77777777" w:rsidR="00FD4D84" w:rsidRPr="00FD4D84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0DD22" w14:textId="77777777" w:rsidR="001467DA" w:rsidRPr="00FD4D84" w:rsidRDefault="001467DA" w:rsidP="00FD4D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14:paraId="1BD5CEB2" w14:textId="77777777" w:rsidR="00FD4D84" w:rsidRP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оказывать помощь иностранным гостям в ситуациях повседневного общения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(объяснить </w:t>
      </w:r>
      <w:r w:rsidR="00FD4D84" w:rsidRPr="001467DA">
        <w:rPr>
          <w:rFonts w:ascii="Times New Roman" w:hAnsi="Times New Roman" w:cs="Times New Roman"/>
          <w:bCs/>
          <w:sz w:val="24"/>
          <w:szCs w:val="24"/>
        </w:rPr>
        <w:t>Распознавание и употребление в устной и письменной речи изученных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D84" w:rsidRPr="001467DA">
        <w:rPr>
          <w:rFonts w:ascii="Times New Roman" w:hAnsi="Times New Roman" w:cs="Times New Roman"/>
          <w:bCs/>
          <w:sz w:val="24"/>
          <w:szCs w:val="24"/>
        </w:rPr>
        <w:t>морфологических форм и синтаксических конструкций английского языка.</w:t>
      </w:r>
    </w:p>
    <w:p w14:paraId="7467383C" w14:textId="77777777" w:rsidR="00FD4D84" w:rsidRPr="009B725E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со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сложным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дополнением</w:t>
      </w:r>
      <w:r w:rsidRPr="009B72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(Complex Object) (I want to have my hair cut.).</w:t>
      </w:r>
    </w:p>
    <w:p w14:paraId="36E55121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Условные предложения нереального характера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II).</w:t>
      </w:r>
    </w:p>
    <w:p w14:paraId="1666383B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Конструкции для выражения предпочтения I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prefer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I’d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prefer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…/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I’d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rather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….</w:t>
      </w:r>
    </w:p>
    <w:p w14:paraId="6A87EFB8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Конструкция I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wish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….</w:t>
      </w:r>
    </w:p>
    <w:p w14:paraId="7C046033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конструкцией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either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neither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nor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EB761E" w14:textId="77777777" w:rsidR="00FD4D84" w:rsidRPr="00FD4D84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Глаголы в видовременных формах действительного залога в изъявительном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наклонении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Future-in-the-Past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467DA">
        <w:rPr>
          <w:rFonts w:ascii="Times New Roman" w:hAnsi="Times New Roman" w:cs="Times New Roman"/>
          <w:bCs/>
          <w:sz w:val="24"/>
          <w:szCs w:val="24"/>
        </w:rPr>
        <w:t>и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наиболее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употребительных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формах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страдательного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залога</w:t>
      </w:r>
      <w:r w:rsidRPr="00FD4D8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D84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FD4D8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A1F44D3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Порядок следования имён прилагательных (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nice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blond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7DA">
        <w:rPr>
          <w:rFonts w:ascii="Times New Roman" w:hAnsi="Times New Roman" w:cs="Times New Roman"/>
          <w:bCs/>
          <w:sz w:val="24"/>
          <w:szCs w:val="24"/>
        </w:rPr>
        <w:t>hair</w:t>
      </w:r>
      <w:proofErr w:type="spellEnd"/>
      <w:r w:rsidRPr="001467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A02A04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Социокультурные знания и умения</w:t>
      </w:r>
    </w:p>
    <w:p w14:paraId="0778D3B8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Осуществление межличностного и межкультурного общения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знаний о национально-культурных особенностях своей страны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 xml:space="preserve">страны (стран) </w:t>
      </w:r>
      <w:r w:rsidRPr="001467DA">
        <w:rPr>
          <w:rFonts w:ascii="Times New Roman" w:hAnsi="Times New Roman" w:cs="Times New Roman"/>
          <w:bCs/>
          <w:sz w:val="24"/>
          <w:szCs w:val="24"/>
        </w:rPr>
        <w:lastRenderedPageBreak/>
        <w:t>изучаемого языка, основных социокультурных элементов речевого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поведенческого этикета в англоязычной среде, знание и использование в устной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письменной речи наиболее употребительной тематической фоновой лексики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рамках отобранного тематического содержания (основные национальные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праздники, традиции, обычаи, традиции в питании и проведении досуга, система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образования).</w:t>
      </w:r>
    </w:p>
    <w:p w14:paraId="415EDB69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Знание социокультурного портрета родной страны и страны (стран)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языка: знакомство с традициями проведения основных национальных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праздников (Рождества, Нового года, Дня матери, Дня благодарения и других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праздников), с особенностями образа жизни и культуры страны (стран) изучаемого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языка (известными достопримечательностями; некоторыми выдающимися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людьми), с доступными в языковом отношении образцами поэзии и прозы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для подростков на английском языке.</w:t>
      </w:r>
    </w:p>
    <w:p w14:paraId="6F14335E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Формирование элементарного представление о различных вариантах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английского языка.</w:t>
      </w:r>
    </w:p>
    <w:p w14:paraId="75039063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Осуществление межличностного и межкультурного общения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использованием знаний о национально-культурных особенностях своей страны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страны (стран) изучаемого языка.</w:t>
      </w:r>
    </w:p>
    <w:p w14:paraId="24C70DE4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Соблюдение норм вежливости в межкультурном общении.</w:t>
      </w:r>
    </w:p>
    <w:p w14:paraId="036CBB46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Развитие умений:</w:t>
      </w:r>
    </w:p>
    <w:p w14:paraId="7D591EEE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писать свои имя и фамилию, а также имена и фамилии своих родственников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друзей на английском языке;</w:t>
      </w:r>
    </w:p>
    <w:p w14:paraId="5F047AA2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свой адрес на английском языке (в анкете);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правильно оформлять электронное сообщение личного характера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соответствии с нормами неофициального общения, принятыми в стране (странах)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изучаемого языка;</w:t>
      </w:r>
    </w:p>
    <w:p w14:paraId="49E18187" w14:textId="77777777" w:rsidR="00FD4D84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32E85D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некоторые культурные явления родной страны и страны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(стран) изучаемого языка (основные национальные праздники, традиции</w:t>
      </w:r>
    </w:p>
    <w:p w14:paraId="1B092D33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в проведении досуга и питании, достопримечательности);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кратко представлять некоторых выдающихся людей родной страны и страны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(стран) изучаемого языка (учёных, писателей, поэтов, художников, композиторов,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музыкантов, спортсменов и других людей);</w:t>
      </w:r>
    </w:p>
    <w:p w14:paraId="34C9ED33" w14:textId="6754FA50" w:rsidR="001467DA" w:rsidRDefault="001467DA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местонахождение объекта, сообщить возможный маршрут, уточнить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часы работы и другие ситуации).</w:t>
      </w:r>
    </w:p>
    <w:p w14:paraId="4213CB12" w14:textId="77777777" w:rsidR="00FD4D84" w:rsidRPr="001467DA" w:rsidRDefault="00FD4D84" w:rsidP="00FD4D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217CE" w14:textId="77777777" w:rsidR="009B725E" w:rsidRDefault="001467DA" w:rsidP="009B725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4D84">
        <w:rPr>
          <w:rFonts w:ascii="Times New Roman" w:hAnsi="Times New Roman" w:cs="Times New Roman"/>
          <w:bCs/>
          <w:i/>
          <w:iCs/>
          <w:sz w:val="24"/>
          <w:szCs w:val="24"/>
        </w:rPr>
        <w:t>Компенсаторные умения</w:t>
      </w:r>
    </w:p>
    <w:p w14:paraId="3CA39123" w14:textId="48A687BC" w:rsidR="001467DA" w:rsidRPr="009B725E" w:rsidRDefault="001467DA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чтении и аудировании языковой, в том числе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контекстуальной, догадки; при говорении и письме – перифраза (толкования),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синонимических средств, описание предмета вместо его названия,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при непосредственном общении догадываться о значении незнакомых слов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 помощью используемых собеседником жестов и мимики.</w:t>
      </w:r>
    </w:p>
    <w:p w14:paraId="6A03CA46" w14:textId="77777777" w:rsidR="001467DA" w:rsidRPr="001467DA" w:rsidRDefault="001467DA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Переспрашивать, просить повторить, уточняя значение незнакомых слов.</w:t>
      </w:r>
    </w:p>
    <w:p w14:paraId="29EA8E7B" w14:textId="522F4F60" w:rsidR="001467DA" w:rsidRPr="001467DA" w:rsidRDefault="001467DA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Использование при формулировании собственных высказываний, ключевых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слов, плана.</w:t>
      </w:r>
    </w:p>
    <w:p w14:paraId="6D9C9892" w14:textId="7D2F39B7" w:rsidR="001467DA" w:rsidRPr="001467DA" w:rsidRDefault="001467DA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Игнорирование информации, не являющейся необходимой, для понимания</w:t>
      </w:r>
      <w:r w:rsidR="00FD4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основного содержания, прочитанного (прослушанного) текста или для нахождения</w:t>
      </w:r>
      <w:r w:rsidR="00FD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в тексте запрашиваемой информации.</w:t>
      </w:r>
    </w:p>
    <w:p w14:paraId="3CDE7365" w14:textId="6EDADBA4" w:rsidR="009B725E" w:rsidRDefault="001467DA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DA">
        <w:rPr>
          <w:rFonts w:ascii="Times New Roman" w:hAnsi="Times New Roman" w:cs="Times New Roman"/>
          <w:bCs/>
          <w:sz w:val="24"/>
          <w:szCs w:val="24"/>
        </w:rPr>
        <w:t>Сравнение (в том числе установление основания для сравнения) объектов,</w:t>
      </w:r>
      <w:r w:rsidR="00FD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явлений, процессов, их элементов и основных функций в рамках изученной</w:t>
      </w:r>
      <w:r w:rsidR="00FD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7DA">
        <w:rPr>
          <w:rFonts w:ascii="Times New Roman" w:hAnsi="Times New Roman" w:cs="Times New Roman"/>
          <w:bCs/>
          <w:sz w:val="24"/>
          <w:szCs w:val="24"/>
        </w:rPr>
        <w:t>тематики</w:t>
      </w:r>
      <w:r w:rsidR="009B72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292613" w14:textId="77777777" w:rsidR="009B725E" w:rsidRPr="001467DA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139A4" w14:textId="77777777" w:rsidR="00250115" w:rsidRPr="009B725E" w:rsidRDefault="00250115" w:rsidP="002501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9B725E">
        <w:rPr>
          <w:rFonts w:ascii="Times New Roman" w:hAnsi="Times New Roman" w:cs="Times New Roman"/>
          <w:b/>
          <w:bCs/>
          <w:iCs/>
          <w:sz w:val="24"/>
          <w:szCs w:val="28"/>
        </w:rPr>
        <w:t>ПЛАНИРУЕМЫЕ РЕЗУЛЬТАТЫ ОСВОЕНИЯ УЧЕБНОГО ПРЕДМЕТА</w:t>
      </w:r>
    </w:p>
    <w:p w14:paraId="7D0917C9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0E2708E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6A04DF3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57F3FC7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6299056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393200A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E40EF94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1C33F9B4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неприятие любых форм экстремизма, дискриминации;</w:t>
      </w:r>
    </w:p>
    <w:p w14:paraId="10FF2877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понимание роли различных социальных институтов в жизни человека;</w:t>
      </w:r>
    </w:p>
    <w:p w14:paraId="27C007F1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0CFD708F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представление о способах противодействия коррупции;</w:t>
      </w:r>
    </w:p>
    <w:p w14:paraId="71D3E6C7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69494F69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к участию в гуманитарной деятельности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волонтёрство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помощь людям, нуждающимся в ней).</w:t>
      </w:r>
    </w:p>
    <w:p w14:paraId="3C78575F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FBCA463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2FB51B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6E7BAF87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A09AF27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0912E3C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5CA756B6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1AB676B0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4F3F276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DA97F5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6A882591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04162597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0ACB346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стремление к самовыражению в разных видах искусства.</w:t>
      </w:r>
    </w:p>
    <w:p w14:paraId="5C665EB8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5)</w:t>
      </w:r>
      <w:r w:rsidRPr="00C85AFD">
        <w:rPr>
          <w:rFonts w:ascii="Times New Roman" w:hAnsi="Times New Roman"/>
          <w:color w:val="000000"/>
          <w:sz w:val="28"/>
        </w:rPr>
        <w:t xml:space="preserve"> </w:t>
      </w:r>
      <w:r w:rsidRPr="00C85AF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E4C8DF6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ценности жизни;</w:t>
      </w:r>
    </w:p>
    <w:p w14:paraId="39EEFD65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07BDC2B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ABA143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5FA77852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6BFCDE9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умение принимать себя и других, не осуждая;</w:t>
      </w:r>
    </w:p>
    <w:p w14:paraId="774B419A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1D20A89C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08F11F4C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54A6A0C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2D3141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6B7A0DB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DA2E938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адаптироваться в профессиональной среде;</w:t>
      </w:r>
    </w:p>
    <w:p w14:paraId="5DD9E641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уважение к труду и результатам трудовой деятельности;</w:t>
      </w:r>
    </w:p>
    <w:p w14:paraId="0B632E72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6F9954A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FE13BD4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EC12F45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343F628D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EB4980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713A534F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59AF236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44AECD8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496CCB2C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DBB335E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9)</w:t>
      </w:r>
      <w:r w:rsidRPr="00C85AFD">
        <w:rPr>
          <w:rFonts w:ascii="Times New Roman" w:hAnsi="Times New Roman"/>
          <w:color w:val="000000"/>
          <w:sz w:val="28"/>
        </w:rPr>
        <w:t xml:space="preserve"> </w:t>
      </w:r>
      <w:r w:rsidRPr="00C85AFD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41AE9BED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2A0B9D3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4B05AE9D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408AA82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4B81FF2A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5526C21A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4AF14319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4A80640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14:paraId="5D049BDE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14DC6C97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673EA7A2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быть готовым действовать в отсутствие гарантий успеха.</w:t>
      </w:r>
    </w:p>
    <w:p w14:paraId="69B1D654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6678449B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EECE452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50FFFAD9" w14:textId="77777777" w:rsidR="009B725E" w:rsidRPr="009B725E" w:rsidRDefault="009B725E" w:rsidP="009B72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747479A" w14:textId="00623E17" w:rsidR="009B725E" w:rsidRPr="009B725E" w:rsidRDefault="009B725E" w:rsidP="009B725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92A095" w14:textId="77777777" w:rsidR="009B725E" w:rsidRPr="00C85AFD" w:rsidRDefault="009B725E" w:rsidP="009B725E">
      <w:pPr>
        <w:spacing w:after="0" w:line="264" w:lineRule="auto"/>
        <w:ind w:left="120" w:firstLine="588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8275277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37936D02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DC9AE09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выявлять и характеризовать существенные признаки объектов (явлений);</w:t>
      </w:r>
    </w:p>
    <w:p w14:paraId="2D264D9D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17C384F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588F1FD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14:paraId="71B82EBB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41E5A223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выявлять причинно-следственные связи при изучении явлений и процессов;</w:t>
      </w:r>
    </w:p>
    <w:p w14:paraId="2189E944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2C6934B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0D89EC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D710F3B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14:paraId="356224DF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12D6212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51804F7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объекта изучения, причинно-следственных связей и зависимости объектов между собой;</w:t>
      </w:r>
    </w:p>
    <w:p w14:paraId="55832297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22D2D0CD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CA10910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8E57452" w14:textId="77777777" w:rsidR="009B725E" w:rsidRDefault="009B725E" w:rsidP="009B7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5AC2889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89BD2D5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F3FEA8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77D6599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0AF6E14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51EEAC1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эффективно запоминать и систематизировать информацию.</w:t>
      </w:r>
    </w:p>
    <w:p w14:paraId="4E20C0C2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598FB9BA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9D4F9F2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7A85AFE6" w14:textId="77777777" w:rsidR="009B725E" w:rsidRPr="00C85AFD" w:rsidRDefault="009B725E" w:rsidP="009B725E">
      <w:pPr>
        <w:spacing w:after="0" w:line="264" w:lineRule="auto"/>
        <w:ind w:firstLine="60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Общение:</w:t>
      </w:r>
    </w:p>
    <w:p w14:paraId="75B9F579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7A0B2AF3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выражать себя (свою точку зрения) в устных и письменных текстах;</w:t>
      </w:r>
    </w:p>
    <w:p w14:paraId="197BA032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36BD51A4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7F1D241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331BBAA4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9D3F3CE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633CF196" w14:textId="77777777" w:rsidR="009B725E" w:rsidRPr="009B725E" w:rsidRDefault="009B725E" w:rsidP="009B725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устные и письменные тексты с использованием иллюстративных материалов.</w:t>
      </w:r>
    </w:p>
    <w:p w14:paraId="340CF9D5" w14:textId="77777777" w:rsidR="009B725E" w:rsidRPr="00C85AFD" w:rsidRDefault="009B725E" w:rsidP="009B725E">
      <w:pPr>
        <w:spacing w:after="0" w:line="264" w:lineRule="auto"/>
        <w:ind w:firstLine="60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0D94142" w14:textId="77777777" w:rsidR="009B725E" w:rsidRPr="00C85AFD" w:rsidRDefault="009B725E" w:rsidP="009B725E">
      <w:pPr>
        <w:spacing w:after="0" w:line="264" w:lineRule="auto"/>
        <w:ind w:firstLine="60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59A97BDC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017C90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1491C2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14:paraId="3A28731A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CD48C0E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10DC63C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87ABAC5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75C02A4" w14:textId="77777777" w:rsidR="009B725E" w:rsidRDefault="009B725E" w:rsidP="009B72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0FDE16B6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выявлять проблемы для решения в жизненных и учебных ситуациях;</w:t>
      </w:r>
    </w:p>
    <w:p w14:paraId="561A0262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EDA4145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606BB79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B52EEC4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проводить выбор и брать ответственность за решение.</w:t>
      </w:r>
    </w:p>
    <w:p w14:paraId="179EBEEE" w14:textId="77777777" w:rsidR="009B725E" w:rsidRDefault="009B725E" w:rsidP="009B72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400F6F40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владеть способами самоконтроля,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и рефлексии;</w:t>
      </w:r>
    </w:p>
    <w:p w14:paraId="2B2BCC55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давать оценку ситуации и предлагать план её изменения;</w:t>
      </w:r>
    </w:p>
    <w:p w14:paraId="4A4AA9CD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D60FDE8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7CF97E5A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713111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оценивать соответствие результата цели и условиям.</w:t>
      </w:r>
    </w:p>
    <w:p w14:paraId="33742215" w14:textId="77777777" w:rsidR="009B725E" w:rsidRDefault="009B725E" w:rsidP="009B72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094C4F5B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различать, называть и управлять собственными эмоциями и эмоциями других;</w:t>
      </w:r>
    </w:p>
    <w:p w14:paraId="4F8D13B9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выявлять и анализировать причины эмоций;</w:t>
      </w:r>
    </w:p>
    <w:p w14:paraId="723A8CDA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4B3A6F92" w14:textId="77777777" w:rsidR="009B725E" w:rsidRDefault="009B725E" w:rsidP="009B725E">
      <w:pPr>
        <w:numPr>
          <w:ilvl w:val="0"/>
          <w:numId w:val="43"/>
        </w:numPr>
        <w:spacing w:after="0" w:line="264" w:lineRule="auto"/>
        <w:jc w:val="both"/>
      </w:pPr>
      <w:r w:rsidRPr="009B725E">
        <w:rPr>
          <w:rFonts w:ascii="Times New Roman" w:hAnsi="Times New Roman" w:cs="Times New Roman"/>
          <w:bCs/>
          <w:sz w:val="24"/>
          <w:szCs w:val="24"/>
        </w:rPr>
        <w:t>регулировать способ выражения эмоций</w:t>
      </w:r>
      <w:r>
        <w:rPr>
          <w:rFonts w:ascii="Times New Roman" w:hAnsi="Times New Roman"/>
          <w:color w:val="000000"/>
          <w:sz w:val="28"/>
        </w:rPr>
        <w:t>.</w:t>
      </w:r>
    </w:p>
    <w:p w14:paraId="1BD70EEE" w14:textId="77777777" w:rsidR="009B725E" w:rsidRDefault="009B725E" w:rsidP="009B72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2464809A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3EA65A01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принимать себя и других, не осуждая;</w:t>
      </w:r>
    </w:p>
    <w:p w14:paraId="0ED7ABD6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открытость себе и другим;</w:t>
      </w:r>
    </w:p>
    <w:p w14:paraId="02E7F18F" w14:textId="77777777" w:rsidR="009B725E" w:rsidRPr="009B725E" w:rsidRDefault="009B725E" w:rsidP="009B725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осознавать невозможность контролировать всё вокруг.</w:t>
      </w:r>
    </w:p>
    <w:p w14:paraId="172AB300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5C21B562" w14:textId="77777777" w:rsidR="009B725E" w:rsidRPr="00C85AFD" w:rsidRDefault="009B725E" w:rsidP="009B725E">
      <w:pPr>
        <w:spacing w:after="0" w:line="264" w:lineRule="auto"/>
        <w:ind w:left="120"/>
        <w:jc w:val="both"/>
      </w:pPr>
      <w:r w:rsidRPr="00C85A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4384BCB" w14:textId="77777777" w:rsidR="009B725E" w:rsidRPr="00C85AFD" w:rsidRDefault="009B725E" w:rsidP="009B725E">
      <w:pPr>
        <w:spacing w:after="0" w:line="264" w:lineRule="auto"/>
        <w:ind w:left="120"/>
        <w:jc w:val="both"/>
      </w:pPr>
    </w:p>
    <w:p w14:paraId="4EC0606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допороговом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453EDEA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по иностранному (английскому) языку к концу обучения в 5 классе:</w:t>
      </w:r>
    </w:p>
    <w:p w14:paraId="17EF9B7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1) владеть основными видами речевой деятельности:</w:t>
      </w:r>
    </w:p>
    <w:p w14:paraId="5E2BB09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4D228FEF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41F8A01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7A21504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несплошные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тексты (таблицы) и понимать представленную в них информацию;</w:t>
      </w:r>
    </w:p>
    <w:p w14:paraId="6B1215D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2FDD267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521A383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орфографическими навыками: правильно писать изученные слова;</w:t>
      </w:r>
    </w:p>
    <w:p w14:paraId="52EC6A2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52B14CE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76DF577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sion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имена прилагательные с суффиксами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ful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ian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наречия с суффиксом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имена прилагательные, имена существительные и наречия с отрицательным префиксом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-;</w:t>
      </w:r>
    </w:p>
    <w:p w14:paraId="712B302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изученные синонимы и интернациональные слова;</w:t>
      </w:r>
    </w:p>
    <w:p w14:paraId="20E2D30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38C6C0C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речи:</w:t>
      </w:r>
    </w:p>
    <w:p w14:paraId="3BDEA18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14:paraId="66E8A9D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6C7799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глаголы в </w:t>
      </w:r>
      <w:proofErr w:type="spellStart"/>
      <w:proofErr w:type="gramStart"/>
      <w:r w:rsidRPr="009B725E">
        <w:rPr>
          <w:rFonts w:ascii="Times New Roman" w:hAnsi="Times New Roman" w:cs="Times New Roman"/>
          <w:bCs/>
          <w:sz w:val="24"/>
          <w:szCs w:val="24"/>
        </w:rPr>
        <w:t>видо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-временных</w:t>
      </w:r>
      <w:proofErr w:type="gram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14:paraId="2D9148D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39A41A8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имена существительные с причастиями настоящего и прошедшего времени;</w:t>
      </w:r>
    </w:p>
    <w:p w14:paraId="679B60C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14:paraId="4EDC65B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5) владеть социокультурными знаниями и умениями:</w:t>
      </w:r>
    </w:p>
    <w:p w14:paraId="7836285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50B77BA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2A0FD03F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3BB4D02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обладать базовыми знаниями о социокультурном портрете родной страны и страны (стран) изучаемого языка;</w:t>
      </w:r>
    </w:p>
    <w:p w14:paraId="22A2957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страны (стран) изучаемого языка;</w:t>
      </w:r>
    </w:p>
    <w:p w14:paraId="524D485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79DCA4A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20A5178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7884318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по иностранному (английскому) языку к концу обучения в 6 классе:</w:t>
      </w:r>
    </w:p>
    <w:p w14:paraId="026D6E6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1) владеть основными видами речевой деятельности:</w:t>
      </w:r>
    </w:p>
    <w:p w14:paraId="3B301A7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3F73120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3C888BF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5D6F27C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несплошные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тексты (таблицы) и понимать представленную в них информацию, определять тему текста по заголовку;</w:t>
      </w:r>
    </w:p>
    <w:p w14:paraId="0C55BFF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14:paraId="50B2CCF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766EC05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орфографическими навыками: правильно писать изученные слова;</w:t>
      </w:r>
    </w:p>
    <w:p w14:paraId="11D6309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6113AA8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A81354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имена прилагательные с помощью суффиксов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less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ive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E524B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46BEE82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24DD38A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55D3044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речи:</w:t>
      </w:r>
    </w:p>
    <w:p w14:paraId="1B581F0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AB972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сложноподчинённые предложения с придаточными времени с союзами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since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D288D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конструкциями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D75EA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56939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68014A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модальные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их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эквиваленты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(can/be able to, must/ have to, may, should, need);</w:t>
      </w:r>
    </w:p>
    <w:p w14:paraId="48061EAB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B725E">
        <w:rPr>
          <w:rFonts w:ascii="Times New Roman" w:hAnsi="Times New Roman" w:cs="Times New Roman"/>
          <w:bCs/>
          <w:sz w:val="24"/>
          <w:szCs w:val="24"/>
        </w:rPr>
        <w:t>лова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9B725E">
        <w:rPr>
          <w:rFonts w:ascii="Times New Roman" w:hAnsi="Times New Roman" w:cs="Times New Roman"/>
          <w:bCs/>
          <w:sz w:val="24"/>
          <w:szCs w:val="24"/>
        </w:rPr>
        <w:t>выражающие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(little/a little, few/a few);</w:t>
      </w:r>
    </w:p>
    <w:p w14:paraId="2DD3551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возвратные, неопределённые местоимения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any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и их производные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somebody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anybody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anything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.),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every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и производные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everybody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everything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1F7464C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числительные для обозначения дат и больших чисел (100–1000);</w:t>
      </w:r>
    </w:p>
    <w:p w14:paraId="4F4B88E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5) владеть социокультурными знаниями и умениями:</w:t>
      </w:r>
    </w:p>
    <w:p w14:paraId="1FCEDE0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5E27A40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31CC8E5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обладать базовыми знаниями о социокультурном портрете родной страны и страны (стран) изучаемого языка;</w:t>
      </w:r>
    </w:p>
    <w:p w14:paraId="0F7C70E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языка;</w:t>
      </w:r>
    </w:p>
    <w:p w14:paraId="340304B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72D9857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1DE16ED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6C66BEE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3CB724C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90A8CE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по иностранному (английскому) языку к концу обучения в 7 классе:</w:t>
      </w:r>
    </w:p>
    <w:p w14:paraId="04CB827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1) владеть основными видами речевой деятельности:</w:t>
      </w:r>
    </w:p>
    <w:p w14:paraId="0E59945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1D9D419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34E9681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794A087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несплошные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283401E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6E3A66D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2) владеть фонетическими навыками: различать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различать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51892BF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орфографическими навыками: правильно писать изученные слова;</w:t>
      </w:r>
    </w:p>
    <w:p w14:paraId="166869F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EB6DEC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088D90A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ness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ment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имена прилагательные с помощью суффиксов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ous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ly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-y, имена прилагательные и наречия с помощью отрицательных префиксов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blue-eyed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9F2082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15301C6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71BDAF5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4FDAC3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речи:</w:t>
      </w:r>
    </w:p>
    <w:p w14:paraId="62C3EE8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предложения со сложным дополнением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Complex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Object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1A28E4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условные предложения реального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0,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I) характера;</w:t>
      </w:r>
    </w:p>
    <w:p w14:paraId="24382BF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конструкцией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going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+ инфинитив и формы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для выражения будущего действия;</w:t>
      </w:r>
    </w:p>
    <w:p w14:paraId="19FB0F6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конструкцию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+ инфинитив глагола;</w:t>
      </w:r>
    </w:p>
    <w:p w14:paraId="4F8A9B2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глаголы в наиболее употребительных формах страдательного залога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36E7AD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предлоги, употребляемые с глаголами в страдательном залоге;</w:t>
      </w:r>
    </w:p>
    <w:p w14:paraId="106A430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модальный глагол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might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99FF4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наречия, совпадающие по форме с прилагательными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high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early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9E2B57C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местоимения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other/another, both, all, one;</w:t>
      </w:r>
    </w:p>
    <w:p w14:paraId="1959317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количественные числительные для обозначения больших чисел (до 1 000 000);</w:t>
      </w:r>
    </w:p>
    <w:p w14:paraId="0DCB466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5) владеть социокультурными знаниями и умениями:</w:t>
      </w:r>
    </w:p>
    <w:p w14:paraId="4A596CCF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63B0174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757A66C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73C57B3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кратко представлять Россию и страну (страны) изучаемого языка;</w:t>
      </w:r>
    </w:p>
    <w:p w14:paraId="7A13E8B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прочитанного (прослушанного) текста или для нахождения в тексте запрашиваемой информации;</w:t>
      </w:r>
    </w:p>
    <w:p w14:paraId="68D4375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305C8DC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69B7DE7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DDE468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344BE4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по иностранному (английскому) языку к концу обучения в 8 классе:</w:t>
      </w:r>
    </w:p>
    <w:p w14:paraId="5F45633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1) владеть основными видами речевой деятельности:</w:t>
      </w:r>
    </w:p>
    <w:p w14:paraId="03FC2D9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7C6ECAC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41673AD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3048590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628CAAC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49814FF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00E59A3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035AD20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4E38356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ity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ship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ance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ence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имена прилагательные с помощью префикса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inter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-;</w:t>
      </w:r>
    </w:p>
    <w:p w14:paraId="5D65941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walk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– a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walk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), глагол от имени существительного (a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имя существительное от прилагательного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rich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CEFA8A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3126B8A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3586EDA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1457293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речи:</w:t>
      </w:r>
    </w:p>
    <w:p w14:paraId="6ED4A96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предложения со сложным дополнением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Complex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Object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F7485E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все типы вопросительных предложений 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Tense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41B78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482A69F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согласование времён в рамках сложного предложения;</w:t>
      </w:r>
    </w:p>
    <w:p w14:paraId="1E30243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согласование подлежащего, выраженного собирательным существительным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police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со сказуемым;</w:t>
      </w:r>
    </w:p>
    <w:p w14:paraId="37EA12A5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с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глаголами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на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proofErr w:type="spellStart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proofErr w:type="spellEnd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: to love/hate doing something;</w:t>
      </w:r>
    </w:p>
    <w:p w14:paraId="29DA146B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9B725E">
        <w:rPr>
          <w:rFonts w:ascii="Times New Roman" w:hAnsi="Times New Roman" w:cs="Times New Roman"/>
          <w:bCs/>
          <w:sz w:val="24"/>
          <w:szCs w:val="24"/>
        </w:rPr>
        <w:t>содержащие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9B725E">
        <w:rPr>
          <w:rFonts w:ascii="Times New Roman" w:hAnsi="Times New Roman" w:cs="Times New Roman"/>
          <w:bCs/>
          <w:sz w:val="24"/>
          <w:szCs w:val="24"/>
        </w:rPr>
        <w:t>связки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be/to look/to feel/to seem;</w:t>
      </w:r>
    </w:p>
    <w:p w14:paraId="2E4E037F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proofErr w:type="spellEnd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/get used to do something; be/get used doing something;</w:t>
      </w:r>
    </w:p>
    <w:p w14:paraId="01E8E294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конструкцию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both … and …;</w:t>
      </w:r>
    </w:p>
    <w:p w14:paraId="5E48E729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</w:t>
      </w:r>
      <w:r w:rsidRPr="009B725E">
        <w:rPr>
          <w:rFonts w:ascii="Times New Roman" w:hAnsi="Times New Roman" w:cs="Times New Roman"/>
          <w:bCs/>
          <w:sz w:val="24"/>
          <w:szCs w:val="24"/>
        </w:rPr>
        <w:t>глаголами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stop, to remember, to forget (</w:t>
      </w:r>
      <w:r w:rsidRPr="009B725E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в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значении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stop doing </w:t>
      </w:r>
      <w:proofErr w:type="spellStart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smth</w:t>
      </w:r>
      <w:proofErr w:type="spellEnd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stop to do </w:t>
      </w:r>
      <w:proofErr w:type="spellStart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smth</w:t>
      </w:r>
      <w:proofErr w:type="spellEnd"/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2DD8EDDC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в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видовременных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формах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действительного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залога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в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изъявительном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наклонении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(Past Perfect Tense, Present Perfect Continuous Tense, Future-in-the-Past);</w:t>
      </w:r>
    </w:p>
    <w:p w14:paraId="7629D2D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модальные глаголы в косвенной речи в настоящем и прошедшем времени;</w:t>
      </w:r>
    </w:p>
    <w:p w14:paraId="3D8B15C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неличные формы глагола (инфинитив, герундий, причастия настоящего и прошедшего времени);</w:t>
      </w:r>
    </w:p>
    <w:p w14:paraId="1BCEE3EF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наречия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enough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0B189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отрицательные местоимения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(и его производные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nobody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nothing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.),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none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3BB781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5) владеть социокультурными знаниями и умениями:</w:t>
      </w:r>
    </w:p>
    <w:p w14:paraId="69FA70A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7C0AB4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4576CEB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79E5A7E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7A67768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6E3AEDA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65BB62E6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60CE05E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5AC5E59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75055D7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9DFA45A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по иностранному (английскому) языку к концу обучения в 9 классе:</w:t>
      </w:r>
    </w:p>
    <w:p w14:paraId="43B0EFE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1) владеть основными видами речевой деятельности:</w:t>
      </w:r>
    </w:p>
    <w:p w14:paraId="75F1522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45E89F9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083E66F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5D0059F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несплошные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тексты (таблицы, диаграммы) и </w:t>
      </w: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понимать представленную в них информацию, обобщать и оценивать полученную при чтении информацию;</w:t>
      </w:r>
    </w:p>
    <w:p w14:paraId="7188ECF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2CF89AF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585D2BA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орфографическими навыками: правильно писать изученные слова;</w:t>
      </w:r>
    </w:p>
    <w:p w14:paraId="095F80A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FD847BD" w14:textId="3FB0A864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3) распознавать в ус</w:t>
      </w:r>
      <w:r w:rsidR="00C2761C">
        <w:rPr>
          <w:rFonts w:ascii="Times New Roman" w:hAnsi="Times New Roman" w:cs="Times New Roman"/>
          <w:bCs/>
          <w:sz w:val="24"/>
          <w:szCs w:val="24"/>
        </w:rPr>
        <w:t>т</w:t>
      </w:r>
      <w:r w:rsidRPr="009B725E">
        <w:rPr>
          <w:rFonts w:ascii="Times New Roman" w:hAnsi="Times New Roman" w:cs="Times New Roman"/>
          <w:bCs/>
          <w:sz w:val="24"/>
          <w:szCs w:val="24"/>
        </w:rPr>
        <w:t>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1744DDC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over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mis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-, имена прилагательные с помощью суффиксов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able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ible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имена существительные с помощью отрицательных префиксов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eight-legged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сложное существительное путём соединения основ существительного с предлогом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mother-in-law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сложное прилагательное путём соединения основы прилагательного с основой причастия I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nice-looking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сложное прилагательное путём соединения наречия с основой причастия II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well-behaved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), глагол от прилагательного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cool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cool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7FDC78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6DDC7FE0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3F229B8D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DB64EB5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речи:</w:t>
      </w:r>
    </w:p>
    <w:p w14:paraId="45F65177" w14:textId="77777777" w:rsidR="009B725E" w:rsidRPr="00B47C24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со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сложным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725E">
        <w:rPr>
          <w:rFonts w:ascii="Times New Roman" w:hAnsi="Times New Roman" w:cs="Times New Roman"/>
          <w:bCs/>
          <w:sz w:val="24"/>
          <w:szCs w:val="24"/>
        </w:rPr>
        <w:t>дополнением</w:t>
      </w:r>
      <w:r w:rsidRPr="00B47C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(Complex Object) (I want to have my hair cut.);</w:t>
      </w:r>
    </w:p>
    <w:p w14:paraId="15A028A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предложения с I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wish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449A7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условные предложения нереального характера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Conditional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II);</w:t>
      </w:r>
    </w:p>
    <w:p w14:paraId="2EE75EA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конструкцию для выражения предпочтения I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prefer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I’d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prefer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…/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I’d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rather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…;</w:t>
      </w:r>
    </w:p>
    <w:p w14:paraId="7D267A0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предложения с конструкцией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either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neither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nor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23CD62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 xml:space="preserve">формы страдательного залога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8B120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lastRenderedPageBreak/>
        <w:t>порядок следования имён прилагательных (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nice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blond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25E">
        <w:rPr>
          <w:rFonts w:ascii="Times New Roman" w:hAnsi="Times New Roman" w:cs="Times New Roman"/>
          <w:bCs/>
          <w:sz w:val="24"/>
          <w:szCs w:val="24"/>
        </w:rPr>
        <w:t>hair</w:t>
      </w:r>
      <w:proofErr w:type="spellEnd"/>
      <w:r w:rsidRPr="009B725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23F5FD3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5) владеть социокультурными знаниями и умениями:</w:t>
      </w:r>
    </w:p>
    <w:p w14:paraId="244BEDDB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0FF0B9F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выражать модальные значения, чувства и эмоции;</w:t>
      </w:r>
    </w:p>
    <w:p w14:paraId="211BC0B4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иметь элементарные представления о различных вариантах английского языка;</w:t>
      </w:r>
    </w:p>
    <w:p w14:paraId="40BC9028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1CF33569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3954BFAE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034A5B71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56A2C0BC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3CC8DF77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0131A9AF" w14:textId="77777777" w:rsidR="009B725E" w:rsidRPr="009B725E" w:rsidRDefault="009B725E" w:rsidP="009B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5E">
        <w:rPr>
          <w:rFonts w:ascii="Times New Roman" w:hAnsi="Times New Roman" w:cs="Times New Roman"/>
          <w:bCs/>
          <w:sz w:val="24"/>
          <w:szCs w:val="24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B49D521" w14:textId="77777777" w:rsidR="001230DB" w:rsidRDefault="001230DB" w:rsidP="00403A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25570" w14:textId="77777777" w:rsidR="00F7754D" w:rsidRDefault="00F7754D" w:rsidP="007C36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F7754D" w:rsidSect="003A2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148CAB" w14:textId="77777777" w:rsidR="00250115" w:rsidRDefault="007C3600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9B725E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14:paraId="106553F1" w14:textId="6AE6028D" w:rsidR="00922AA4" w:rsidRPr="009B725E" w:rsidRDefault="00922AA4" w:rsidP="00DF5E49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9B725E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725E">
        <w:rPr>
          <w:rFonts w:hAnsi="Times New Roman" w:cs="Times New Roman"/>
          <w:color w:val="000000"/>
          <w:sz w:val="24"/>
          <w:szCs w:val="24"/>
        </w:rPr>
        <w:t>иностранному</w:t>
      </w:r>
      <w:r w:rsidR="009B725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B725E">
        <w:rPr>
          <w:rFonts w:hAnsi="Times New Roman" w:cs="Times New Roman"/>
          <w:color w:val="000000"/>
          <w:sz w:val="24"/>
          <w:szCs w:val="24"/>
        </w:rPr>
        <w:t>английскому</w:t>
      </w:r>
      <w:r w:rsidR="009B725E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9B725E">
        <w:rPr>
          <w:rFonts w:hAnsi="Times New Roman" w:cs="Times New Roman"/>
          <w:color w:val="000000"/>
          <w:sz w:val="24"/>
          <w:szCs w:val="24"/>
        </w:rPr>
        <w:t>языку</w:t>
      </w:r>
      <w:r w:rsid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725E">
        <w:rPr>
          <w:rFonts w:hAnsi="Times New Roman" w:cs="Times New Roman"/>
          <w:color w:val="000000"/>
          <w:sz w:val="24"/>
          <w:szCs w:val="24"/>
        </w:rPr>
        <w:t>для</w:t>
      </w:r>
      <w:r w:rsidR="009B725E">
        <w:rPr>
          <w:rFonts w:hAnsi="Times New Roman" w:cs="Times New Roman"/>
          <w:color w:val="000000"/>
          <w:sz w:val="24"/>
          <w:szCs w:val="24"/>
        </w:rPr>
        <w:t xml:space="preserve"> 5-9</w:t>
      </w:r>
      <w:r w:rsidR="009B725E">
        <w:rPr>
          <w:rFonts w:hAnsi="Times New Roman" w:cs="Times New Roman"/>
          <w:color w:val="000000"/>
          <w:sz w:val="24"/>
          <w:szCs w:val="24"/>
        </w:rPr>
        <w:t>ых</w:t>
      </w:r>
      <w:r w:rsid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классов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составлено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учетом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рабочей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B725E">
        <w:rPr>
          <w:rFonts w:hAnsi="Times New Roman" w:cs="Times New Roman"/>
          <w:color w:val="000000"/>
          <w:sz w:val="24"/>
          <w:szCs w:val="24"/>
        </w:rPr>
        <w:t>Внесены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темы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целевых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через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изучение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761C" w:rsidRPr="009B725E">
        <w:rPr>
          <w:rFonts w:hAnsi="Times New Roman" w:cs="Times New Roman"/>
          <w:color w:val="000000"/>
          <w:sz w:val="24"/>
          <w:szCs w:val="24"/>
        </w:rPr>
        <w:t>по</w:t>
      </w:r>
      <w:r w:rsidR="00C2761C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761C">
        <w:rPr>
          <w:rFonts w:hAnsi="Times New Roman" w:cs="Times New Roman"/>
          <w:color w:val="000000"/>
          <w:sz w:val="24"/>
          <w:szCs w:val="24"/>
        </w:rPr>
        <w:t>иностранному</w:t>
      </w:r>
      <w:r w:rsidR="00C2761C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2761C">
        <w:rPr>
          <w:rFonts w:hAnsi="Times New Roman" w:cs="Times New Roman"/>
          <w:color w:val="000000"/>
          <w:sz w:val="24"/>
          <w:szCs w:val="24"/>
        </w:rPr>
        <w:t>английскому</w:t>
      </w:r>
      <w:r w:rsidR="00C2761C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C2761C">
        <w:rPr>
          <w:rFonts w:hAnsi="Times New Roman" w:cs="Times New Roman"/>
          <w:color w:val="000000"/>
          <w:sz w:val="24"/>
          <w:szCs w:val="24"/>
        </w:rPr>
        <w:t>языку</w:t>
      </w:r>
      <w:r w:rsidR="00C2761C">
        <w:rPr>
          <w:rFonts w:hAnsi="Times New Roman" w:cs="Times New Roman"/>
          <w:color w:val="000000"/>
          <w:sz w:val="24"/>
          <w:szCs w:val="24"/>
        </w:rPr>
        <w:t>.</w:t>
      </w:r>
    </w:p>
    <w:p w14:paraId="1A51F389" w14:textId="77777777" w:rsidR="00922AA4" w:rsidRPr="009B725E" w:rsidRDefault="00922AA4" w:rsidP="00DF5E49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юношеского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возраста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таким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приоритетом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является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создание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условий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для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опыта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социально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значимых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дел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54F87DF9" w14:textId="77777777" w:rsidR="00922AA4" w:rsidRPr="009B725E" w:rsidRDefault="00922AA4" w:rsidP="00DF5E4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Выделение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данного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связано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потребностью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жизненном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самоопределении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выборе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пути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который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открывается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перед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ними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пороге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взрослой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жизни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5C05A3EE" w14:textId="1EFBDF42" w:rsidR="00922AA4" w:rsidRPr="009B725E" w:rsidRDefault="00922AA4" w:rsidP="00DF5E4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уроках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761C" w:rsidRPr="009B725E">
        <w:rPr>
          <w:rFonts w:hAnsi="Times New Roman" w:cs="Times New Roman"/>
          <w:color w:val="000000"/>
          <w:sz w:val="24"/>
          <w:szCs w:val="24"/>
        </w:rPr>
        <w:t>по</w:t>
      </w:r>
      <w:r w:rsidR="00C2761C"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761C">
        <w:rPr>
          <w:rFonts w:hAnsi="Times New Roman" w:cs="Times New Roman"/>
          <w:color w:val="000000"/>
          <w:sz w:val="24"/>
          <w:szCs w:val="24"/>
        </w:rPr>
        <w:t>иностранному</w:t>
      </w:r>
      <w:r w:rsidR="00C2761C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2761C">
        <w:rPr>
          <w:rFonts w:hAnsi="Times New Roman" w:cs="Times New Roman"/>
          <w:color w:val="000000"/>
          <w:sz w:val="24"/>
          <w:szCs w:val="24"/>
        </w:rPr>
        <w:t>английскому</w:t>
      </w:r>
      <w:r w:rsidR="00C2761C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C2761C">
        <w:rPr>
          <w:rFonts w:hAnsi="Times New Roman" w:cs="Times New Roman"/>
          <w:color w:val="000000"/>
          <w:sz w:val="24"/>
          <w:szCs w:val="24"/>
        </w:rPr>
        <w:t>языку</w:t>
      </w:r>
      <w:r w:rsidR="00C276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761C">
        <w:rPr>
          <w:rFonts w:hAnsi="Times New Roman" w:cs="Times New Roman"/>
          <w:color w:val="000000"/>
          <w:sz w:val="24"/>
          <w:szCs w:val="24"/>
        </w:rPr>
        <w:t>о</w:t>
      </w:r>
      <w:r w:rsidRPr="009B725E">
        <w:rPr>
          <w:rFonts w:hAnsi="Times New Roman" w:cs="Times New Roman"/>
          <w:color w:val="000000"/>
          <w:sz w:val="24"/>
          <w:szCs w:val="24"/>
        </w:rPr>
        <w:t>бучающиеся</w:t>
      </w:r>
      <w:proofErr w:type="gramEnd"/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могут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9B725E">
        <w:rPr>
          <w:rFonts w:hAnsi="Times New Roman" w:cs="Times New Roman"/>
          <w:color w:val="000000"/>
          <w:sz w:val="24"/>
          <w:szCs w:val="24"/>
        </w:rPr>
        <w:t>:</w:t>
      </w:r>
    </w:p>
    <w:p w14:paraId="5F6EBF92" w14:textId="77777777" w:rsidR="00922AA4" w:rsidRPr="009B725E" w:rsidRDefault="00922AA4" w:rsidP="00DF5E4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новых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знаний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научных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проектной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6B82346" w14:textId="77777777" w:rsidR="00922AA4" w:rsidRPr="009B725E" w:rsidRDefault="00922AA4" w:rsidP="00DF5E4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изучения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защиты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наследия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создания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культуры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9B725E">
        <w:rPr>
          <w:rFonts w:hAnsi="Times New Roman" w:cs="Times New Roman"/>
          <w:color w:val="000000"/>
          <w:sz w:val="24"/>
          <w:szCs w:val="24"/>
        </w:rPr>
        <w:t>;</w:t>
      </w:r>
    </w:p>
    <w:p w14:paraId="512E0919" w14:textId="77777777" w:rsidR="00922AA4" w:rsidRPr="009B725E" w:rsidRDefault="00922AA4" w:rsidP="00DF5E4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дел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на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пользу своему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родному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городу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или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селу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стране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целом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деятельного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выражения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позиции</w:t>
      </w:r>
      <w:r w:rsidRPr="009B725E">
        <w:rPr>
          <w:rFonts w:hAnsi="Times New Roman" w:cs="Times New Roman"/>
          <w:color w:val="000000"/>
          <w:sz w:val="24"/>
          <w:szCs w:val="24"/>
        </w:rPr>
        <w:t>;</w:t>
      </w:r>
    </w:p>
    <w:p w14:paraId="6E1FE7A9" w14:textId="78461D66" w:rsidR="00922AA4" w:rsidRDefault="00922AA4" w:rsidP="00DF5E4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725E">
        <w:rPr>
          <w:rFonts w:hAnsi="Times New Roman" w:cs="Times New Roman"/>
          <w:color w:val="000000"/>
          <w:sz w:val="24"/>
          <w:szCs w:val="24"/>
        </w:rPr>
        <w:t>опыт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социально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приемлемого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bookmarkEnd w:id="0"/>
      <w:r w:rsidRPr="009B725E">
        <w:rPr>
          <w:rFonts w:hAnsi="Times New Roman" w:cs="Times New Roman"/>
          <w:color w:val="000000"/>
          <w:sz w:val="24"/>
          <w:szCs w:val="24"/>
        </w:rPr>
        <w:t>и</w:t>
      </w:r>
      <w:r w:rsidRPr="009B72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725E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9B725E">
        <w:rPr>
          <w:rFonts w:hAnsi="Times New Roman" w:cs="Times New Roman"/>
          <w:color w:val="000000"/>
          <w:sz w:val="24"/>
          <w:szCs w:val="24"/>
        </w:rPr>
        <w:t>.</w:t>
      </w:r>
    </w:p>
    <w:p w14:paraId="34E2B855" w14:textId="77777777" w:rsidR="00C2761C" w:rsidRPr="009B725E" w:rsidRDefault="00C2761C" w:rsidP="00C2761C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46198E57" w14:textId="77777777" w:rsidR="00C2761C" w:rsidRDefault="00C2761C" w:rsidP="00C2761C">
      <w:pPr>
        <w:spacing w:after="0"/>
      </w:pPr>
      <w:r w:rsidRPr="00C2761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767552" w14:textId="4D578516" w:rsidR="00C2761C" w:rsidRDefault="00C2761C" w:rsidP="00C2761C">
      <w:pPr>
        <w:spacing w:after="0"/>
        <w:rPr>
          <w:rFonts w:ascii="Times New Roman" w:hAnsi="Times New Roman"/>
          <w:b/>
          <w:color w:val="000000"/>
          <w:sz w:val="28"/>
        </w:rPr>
      </w:pPr>
      <w:r w:rsidRPr="00C2761C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0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524"/>
        <w:gridCol w:w="1491"/>
        <w:gridCol w:w="3209"/>
      </w:tblGrid>
      <w:tr w:rsidR="00355A0E" w14:paraId="484A4EAD" w14:textId="77777777" w:rsidTr="00DF5E49">
        <w:trPr>
          <w:trHeight w:val="145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A94D7" w14:textId="77777777" w:rsidR="00355A0E" w:rsidRDefault="00355A0E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32CF5DE" w14:textId="77777777" w:rsidR="00355A0E" w:rsidRDefault="00355A0E" w:rsidP="00355A0E">
            <w:pPr>
              <w:spacing w:after="0"/>
              <w:ind w:left="135"/>
            </w:pPr>
          </w:p>
        </w:tc>
        <w:tc>
          <w:tcPr>
            <w:tcW w:w="37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0FF7E" w14:textId="77777777" w:rsidR="00355A0E" w:rsidRDefault="00355A0E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B6674E" w14:textId="77777777" w:rsidR="00355A0E" w:rsidRDefault="00355A0E" w:rsidP="00355A0E">
            <w:pPr>
              <w:spacing w:after="0"/>
              <w:ind w:left="135"/>
            </w:pPr>
          </w:p>
        </w:tc>
        <w:tc>
          <w:tcPr>
            <w:tcW w:w="14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5EFB4" w14:textId="77777777" w:rsidR="00355A0E" w:rsidRDefault="00355A0E" w:rsidP="00355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vAlign w:val="center"/>
          </w:tcPr>
          <w:p w14:paraId="334089DF" w14:textId="77777777" w:rsidR="00355A0E" w:rsidRDefault="00355A0E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A5062F" w14:textId="77777777" w:rsidR="00355A0E" w:rsidRDefault="00355A0E" w:rsidP="00355A0E">
            <w:pPr>
              <w:spacing w:after="0"/>
            </w:pPr>
          </w:p>
        </w:tc>
      </w:tr>
      <w:tr w:rsidR="00355A0E" w14:paraId="5692873A" w14:textId="77777777" w:rsidTr="00DF5E49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9297F" w14:textId="77777777" w:rsidR="00355A0E" w:rsidRDefault="00355A0E" w:rsidP="00355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9E780" w14:textId="77777777" w:rsidR="00355A0E" w:rsidRDefault="00355A0E" w:rsidP="00355A0E"/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EB2BE5D" w14:textId="77777777" w:rsidR="00355A0E" w:rsidRDefault="00355A0E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3DDDB7" w14:textId="77777777" w:rsidR="00355A0E" w:rsidRDefault="00355A0E" w:rsidP="00355A0E">
            <w:pPr>
              <w:spacing w:after="0"/>
              <w:ind w:left="135"/>
            </w:pPr>
          </w:p>
        </w:tc>
        <w:tc>
          <w:tcPr>
            <w:tcW w:w="30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A59EAD4" w14:textId="77777777" w:rsidR="00355A0E" w:rsidRDefault="00355A0E" w:rsidP="00355A0E"/>
        </w:tc>
      </w:tr>
      <w:tr w:rsidR="00355A0E" w14:paraId="6D2A07AB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5AAF76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080A1138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5435289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6AE4F8CF" w14:textId="58FCADD1" w:rsidR="00355A0E" w:rsidRDefault="00355A0E" w:rsidP="004332AC">
            <w:pPr>
              <w:spacing w:after="0"/>
              <w:ind w:left="135"/>
            </w:pPr>
            <w:hyperlink r:id="rId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75F29656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752FAC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2AB29966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0B3B593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68148300" w14:textId="38774CAE" w:rsidR="00355A0E" w:rsidRDefault="00355A0E" w:rsidP="004332AC">
            <w:pPr>
              <w:spacing w:after="0"/>
              <w:ind w:left="135"/>
            </w:pPr>
            <w:hyperlink r:id="rId1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7B61D358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7E6902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6A8F7706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CD6006B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210C994D" w14:textId="6B8DA7F2" w:rsidR="00355A0E" w:rsidRDefault="00355A0E" w:rsidP="004332AC">
            <w:pPr>
              <w:spacing w:after="0"/>
              <w:ind w:left="135"/>
            </w:pPr>
            <w:hyperlink r:id="rId11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69916619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F5D5E5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5C1BA701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>труда и отдыха, здоровое питание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BE2B219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02A40646" w14:textId="77CE4463" w:rsidR="00355A0E" w:rsidRDefault="00355A0E" w:rsidP="004332AC">
            <w:pPr>
              <w:spacing w:after="0"/>
              <w:ind w:left="135"/>
            </w:pPr>
            <w:hyperlink r:id="rId12" w:history="1">
              <w:r w:rsidRPr="004332AC">
                <w:rPr>
                  <w:rStyle w:val="aa"/>
                </w:rPr>
                <w:t>https://lesson.academy-</w:t>
              </w:r>
              <w:r w:rsidRPr="004332AC">
                <w:rPr>
                  <w:rStyle w:val="aa"/>
                </w:rPr>
                <w:lastRenderedPageBreak/>
                <w:t>content.myschool.edu.ru/09/05</w:t>
              </w:r>
            </w:hyperlink>
          </w:p>
        </w:tc>
      </w:tr>
      <w:tr w:rsidR="00355A0E" w14:paraId="73A9A354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06AF8B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3D89258A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171E1E5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61542202" w14:textId="5A936285" w:rsidR="00355A0E" w:rsidRDefault="00355A0E" w:rsidP="004332AC">
            <w:pPr>
              <w:spacing w:after="0"/>
              <w:ind w:left="135"/>
            </w:pPr>
            <w:hyperlink r:id="rId1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443A6A6F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EBD057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6AA47923" w14:textId="77777777" w:rsidR="00355A0E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2C82442" w14:textId="77777777" w:rsidR="00355A0E" w:rsidRDefault="00355A0E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2A095CD0" w14:textId="110E65DA" w:rsidR="00355A0E" w:rsidRDefault="00355A0E" w:rsidP="004332AC">
            <w:pPr>
              <w:spacing w:after="0"/>
              <w:ind w:left="135"/>
            </w:pPr>
            <w:hyperlink r:id="rId1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461825A9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11FA1F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1CB529EA" w14:textId="77777777" w:rsidR="00355A0E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D15C7C1" w14:textId="77777777" w:rsidR="00355A0E" w:rsidRDefault="00355A0E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19AABCC2" w14:textId="0624D929" w:rsidR="00355A0E" w:rsidRDefault="00355A0E" w:rsidP="004332AC">
            <w:pPr>
              <w:spacing w:after="0"/>
              <w:ind w:left="135"/>
            </w:pPr>
            <w:hyperlink r:id="rId1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32917925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698D4D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175E92B3" w14:textId="77777777" w:rsidR="00355A0E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22E9AB2" w14:textId="77777777" w:rsidR="00355A0E" w:rsidRDefault="00355A0E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48D871C5" w14:textId="02A8FA14" w:rsidR="00355A0E" w:rsidRDefault="00355A0E" w:rsidP="004332AC">
            <w:pPr>
              <w:spacing w:after="0"/>
              <w:ind w:left="135"/>
            </w:pPr>
            <w:hyperlink r:id="rId16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14BAFEDE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E14D79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0B65C3F2" w14:textId="77777777" w:rsidR="00355A0E" w:rsidRDefault="00355A0E" w:rsidP="004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A1ADC1A" w14:textId="77777777" w:rsidR="00355A0E" w:rsidRDefault="00355A0E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31EAB8A9" w14:textId="48D23B00" w:rsidR="00355A0E" w:rsidRDefault="00355A0E" w:rsidP="004332AC">
            <w:pPr>
              <w:spacing w:after="0"/>
              <w:ind w:left="135"/>
            </w:pPr>
            <w:hyperlink r:id="rId17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11B394BD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D04B76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25EBCC47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2089489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509F7E0D" w14:textId="6F966F9B" w:rsidR="00355A0E" w:rsidRDefault="00355A0E" w:rsidP="004332AC">
            <w:pPr>
              <w:spacing w:after="0"/>
              <w:ind w:left="135"/>
            </w:pPr>
            <w:hyperlink r:id="rId18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13F88A32" w14:textId="77777777" w:rsidTr="00DF5E49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5DCC3C" w14:textId="77777777" w:rsidR="00355A0E" w:rsidRDefault="00355A0E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14:paraId="7670EEC3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584AE4A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11E186AE" w14:textId="13607987" w:rsidR="00355A0E" w:rsidRDefault="00355A0E" w:rsidP="004332AC">
            <w:pPr>
              <w:spacing w:after="0"/>
              <w:ind w:left="135"/>
            </w:pPr>
            <w:hyperlink r:id="rId1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355A0E" w14:paraId="2C3B160B" w14:textId="77777777" w:rsidTr="00DF5E49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A677F" w14:textId="77777777" w:rsidR="00355A0E" w:rsidRPr="00C85AFD" w:rsidRDefault="00355A0E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5C149FB" w14:textId="77777777" w:rsidR="00355A0E" w:rsidRDefault="00355A0E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14:paraId="6D38845F" w14:textId="77777777" w:rsidR="00355A0E" w:rsidRDefault="00355A0E" w:rsidP="004332AC"/>
        </w:tc>
      </w:tr>
    </w:tbl>
    <w:p w14:paraId="31997A6E" w14:textId="77777777" w:rsidR="00C2761C" w:rsidRDefault="00C2761C" w:rsidP="00C2761C">
      <w:pPr>
        <w:spacing w:after="0"/>
      </w:pPr>
    </w:p>
    <w:p w14:paraId="734745AE" w14:textId="2CD216CE" w:rsidR="00C2761C" w:rsidRDefault="00C2761C" w:rsidP="00C276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4199"/>
        <w:gridCol w:w="1383"/>
        <w:gridCol w:w="26"/>
        <w:gridCol w:w="2467"/>
      </w:tblGrid>
      <w:tr w:rsidR="00DF5E49" w14:paraId="3317DAED" w14:textId="549F705A" w:rsidTr="00DF5E49">
        <w:trPr>
          <w:trHeight w:val="146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2EE1C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2A757294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4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95966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7A2C1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B93F7" w14:textId="77777777" w:rsidR="00DF5E49" w:rsidRDefault="00DF5E49" w:rsidP="00355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AF36" w14:textId="77777777" w:rsidR="00DF5E49" w:rsidRDefault="00DF5E49" w:rsidP="00355A0E">
            <w:pPr>
              <w:spacing w:after="0"/>
            </w:pPr>
          </w:p>
        </w:tc>
      </w:tr>
      <w:tr w:rsidR="00DF5E49" w14:paraId="6A57C7E6" w14:textId="77777777" w:rsidTr="00DF5E49">
        <w:trPr>
          <w:trHeight w:val="146"/>
          <w:tblCellSpacing w:w="20" w:type="nil"/>
        </w:trPr>
        <w:tc>
          <w:tcPr>
            <w:tcW w:w="1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675DD" w14:textId="77777777" w:rsidR="00DF5E49" w:rsidRDefault="00DF5E49" w:rsidP="00355A0E"/>
        </w:tc>
        <w:tc>
          <w:tcPr>
            <w:tcW w:w="4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468DE" w14:textId="77777777" w:rsidR="00DF5E49" w:rsidRDefault="00DF5E49" w:rsidP="00355A0E"/>
        </w:tc>
        <w:tc>
          <w:tcPr>
            <w:tcW w:w="14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7CE5D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C484B9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24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37351" w14:textId="77777777" w:rsidR="00DF5E49" w:rsidRDefault="00DF5E49" w:rsidP="00C3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B082C1" w14:textId="77777777" w:rsidR="00DF5E49" w:rsidRDefault="00DF5E49" w:rsidP="00355A0E">
            <w:pPr>
              <w:spacing w:after="0"/>
              <w:ind w:left="135"/>
            </w:pPr>
          </w:p>
        </w:tc>
      </w:tr>
      <w:tr w:rsidR="00DF5E49" w14:paraId="0A47BA34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9CB4BF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4ACED655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7C0157A3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0AEBAF9" w14:textId="742C6944" w:rsidR="00DF5E49" w:rsidRDefault="00DF5E49" w:rsidP="004332AC">
            <w:pPr>
              <w:spacing w:after="0"/>
              <w:ind w:left="135"/>
            </w:pPr>
            <w:hyperlink r:id="rId2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7DAE108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BF04E6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472BEB9B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7AFA837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6655779E" w14:textId="14FCAD81" w:rsidR="00DF5E49" w:rsidRDefault="00DF5E49" w:rsidP="004332AC">
            <w:pPr>
              <w:spacing w:after="0"/>
              <w:ind w:left="135"/>
            </w:pPr>
            <w:hyperlink r:id="rId21" w:history="1">
              <w:r w:rsidRPr="004332AC">
                <w:rPr>
                  <w:rStyle w:val="aa"/>
                </w:rPr>
                <w:t>https://lesson.academy-</w:t>
              </w:r>
              <w:r w:rsidRPr="004332AC">
                <w:rPr>
                  <w:rStyle w:val="aa"/>
                </w:rPr>
                <w:lastRenderedPageBreak/>
                <w:t>content.myschool.edu.ru/09/05</w:t>
              </w:r>
            </w:hyperlink>
          </w:p>
        </w:tc>
      </w:tr>
      <w:tr w:rsidR="00DF5E49" w14:paraId="5EE3D1B6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F7DAA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198D18E9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55015200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4A3E70E" w14:textId="56A5F37D" w:rsidR="00DF5E49" w:rsidRDefault="00DF5E49" w:rsidP="004332AC">
            <w:pPr>
              <w:spacing w:after="0"/>
              <w:ind w:left="135"/>
            </w:pPr>
            <w:hyperlink r:id="rId22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14A54A54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F113D9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0F9358C8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22C1A82E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E4EEB49" w14:textId="50E74508" w:rsidR="00DF5E49" w:rsidRDefault="00DF5E49" w:rsidP="004332AC">
            <w:pPr>
              <w:spacing w:after="0"/>
              <w:ind w:left="135"/>
            </w:pPr>
            <w:hyperlink r:id="rId2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0312C1E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214731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2BB4F200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57B4C39D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3A051631" w14:textId="68153749" w:rsidR="00DF5E49" w:rsidRDefault="00DF5E49" w:rsidP="004332AC">
            <w:pPr>
              <w:spacing w:after="0"/>
              <w:ind w:left="135"/>
            </w:pPr>
            <w:hyperlink r:id="rId2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52323561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765E54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3D0D97DB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4D877025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55B7F5E" w14:textId="657C9C0B" w:rsidR="00DF5E49" w:rsidRDefault="00DF5E49" w:rsidP="004332AC">
            <w:pPr>
              <w:spacing w:after="0"/>
              <w:ind w:left="135"/>
            </w:pPr>
            <w:hyperlink r:id="rId2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7EE09EA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36AA5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2B32DA13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58E4E38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12F2012" w14:textId="3D37C289" w:rsidR="00DF5E49" w:rsidRDefault="00DF5E49" w:rsidP="004332AC">
            <w:pPr>
              <w:spacing w:after="0"/>
              <w:ind w:left="135"/>
            </w:pPr>
            <w:hyperlink r:id="rId26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0024BEFB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FF1266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6171BC54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6352C44C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A8C36F2" w14:textId="699F8872" w:rsidR="00DF5E49" w:rsidRDefault="00DF5E49" w:rsidP="004332AC">
            <w:pPr>
              <w:spacing w:after="0"/>
              <w:ind w:left="135"/>
            </w:pPr>
            <w:hyperlink r:id="rId27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13F4060F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BF473A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711C3DB5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63783579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33A058E" w14:textId="7AD57E26" w:rsidR="00DF5E49" w:rsidRDefault="00DF5E49" w:rsidP="004332AC">
            <w:pPr>
              <w:spacing w:after="0"/>
              <w:ind w:left="135"/>
            </w:pPr>
            <w:hyperlink r:id="rId28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0AEBD8F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992F77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76BE9CAD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098D9EC0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0289A27" w14:textId="42183A5F" w:rsidR="00DF5E49" w:rsidRDefault="00DF5E49" w:rsidP="004332AC">
            <w:pPr>
              <w:spacing w:after="0"/>
              <w:ind w:left="135"/>
            </w:pPr>
            <w:hyperlink r:id="rId2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5BC1967F" w14:textId="77777777" w:rsidTr="00DF5E49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AAE64D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14:paraId="5951D929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3404D4C9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1D0A11D" w14:textId="3F107482" w:rsidR="00DF5E49" w:rsidRDefault="00DF5E49" w:rsidP="004332AC">
            <w:pPr>
              <w:spacing w:after="0"/>
              <w:ind w:left="135"/>
            </w:pPr>
            <w:hyperlink r:id="rId3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E31F57D" w14:textId="77777777" w:rsidTr="00DF5E49">
        <w:trPr>
          <w:trHeight w:val="146"/>
          <w:tblCellSpacing w:w="20" w:type="nil"/>
        </w:trPr>
        <w:tc>
          <w:tcPr>
            <w:tcW w:w="5229" w:type="dxa"/>
            <w:gridSpan w:val="2"/>
            <w:tcMar>
              <w:top w:w="50" w:type="dxa"/>
              <w:left w:w="100" w:type="dxa"/>
            </w:tcMar>
            <w:vAlign w:val="center"/>
          </w:tcPr>
          <w:p w14:paraId="2CB7727C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14:paraId="14AFCB8D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3B170BF1" w14:textId="77777777" w:rsidR="00DF5E49" w:rsidRDefault="00DF5E49" w:rsidP="004332AC"/>
        </w:tc>
      </w:tr>
    </w:tbl>
    <w:p w14:paraId="12C1AC7D" w14:textId="2CC36DD8" w:rsidR="00C2761C" w:rsidRDefault="00C2761C" w:rsidP="00C2761C">
      <w:pPr>
        <w:spacing w:after="0"/>
        <w:ind w:left="120"/>
      </w:pPr>
    </w:p>
    <w:p w14:paraId="6DB1B88C" w14:textId="77777777" w:rsidR="00C2761C" w:rsidRDefault="00C2761C" w:rsidP="00C2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p w14:paraId="3EC0F85C" w14:textId="77777777" w:rsidR="00C2761C" w:rsidRPr="00C2761C" w:rsidRDefault="00C2761C" w:rsidP="00C2761C">
      <w:pPr>
        <w:spacing w:after="0"/>
        <w:ind w:left="120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9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826"/>
        <w:gridCol w:w="1879"/>
        <w:gridCol w:w="2616"/>
        <w:gridCol w:w="46"/>
      </w:tblGrid>
      <w:tr w:rsidR="00DF5E49" w14:paraId="33CBBF83" w14:textId="77777777" w:rsidTr="00695B87">
        <w:trPr>
          <w:gridAfter w:val="1"/>
          <w:wAfter w:w="46" w:type="dxa"/>
          <w:trHeight w:val="1578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C04A922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29D92A4F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0B38F1F1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A66AD7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1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D8E19" w14:textId="77777777" w:rsidR="00DF5E49" w:rsidRDefault="00DF5E49" w:rsidP="00355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14:paraId="7B88F770" w14:textId="77777777" w:rsidR="00DF5E49" w:rsidRDefault="00DF5E49" w:rsidP="00DF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2DED5" w14:textId="77777777" w:rsidR="00DF5E49" w:rsidRDefault="00DF5E49" w:rsidP="00DF5E49">
            <w:pPr>
              <w:spacing w:after="0"/>
            </w:pPr>
          </w:p>
        </w:tc>
      </w:tr>
      <w:tr w:rsidR="00DF5E49" w14:paraId="24772E8A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E4D11BC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1DAE45DF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1BB3721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C5DC5BA" w14:textId="64DE3698" w:rsidR="00DF5E49" w:rsidRDefault="00DF5E49" w:rsidP="004332AC">
            <w:pPr>
              <w:spacing w:after="0"/>
              <w:ind w:left="135"/>
            </w:pPr>
            <w:hyperlink r:id="rId31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1A6867A1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B411FE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5C729EFD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44A2C39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254630B" w14:textId="1C4EF23D" w:rsidR="00DF5E49" w:rsidRDefault="00DF5E49" w:rsidP="004332AC">
            <w:pPr>
              <w:spacing w:after="0"/>
              <w:ind w:left="135"/>
            </w:pPr>
            <w:hyperlink r:id="rId32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CBFD791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5C3BAB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1769E118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3ED249E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4C4E23CA" w14:textId="5368700E" w:rsidR="00DF5E49" w:rsidRDefault="00DF5E49" w:rsidP="004332AC">
            <w:pPr>
              <w:spacing w:after="0"/>
              <w:ind w:left="135"/>
            </w:pPr>
            <w:hyperlink r:id="rId3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D627FB2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6BDD80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0C1646AA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DA1965D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07AFC699" w14:textId="7CC6BFAF" w:rsidR="00DF5E49" w:rsidRDefault="00DF5E49" w:rsidP="004332AC">
            <w:pPr>
              <w:spacing w:after="0"/>
              <w:ind w:left="135"/>
            </w:pPr>
            <w:hyperlink r:id="rId3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884544F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6C9BEA2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44A32724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2216532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3C7D286B" w14:textId="6CBEC418" w:rsidR="00DF5E49" w:rsidRDefault="00DF5E49" w:rsidP="004332AC">
            <w:pPr>
              <w:spacing w:after="0"/>
              <w:ind w:left="135"/>
            </w:pPr>
            <w:hyperlink r:id="rId3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CB0AEEF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7A32074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48210677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601D4AE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755F8650" w14:textId="2F7B9F77" w:rsidR="00DF5E49" w:rsidRDefault="00DF5E49" w:rsidP="004332AC">
            <w:pPr>
              <w:spacing w:after="0"/>
              <w:ind w:left="135"/>
            </w:pPr>
            <w:hyperlink r:id="rId36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3F4FC03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133FB0A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52327DFB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617EDB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142B80B2" w14:textId="072129F6" w:rsidR="00DF5E49" w:rsidRDefault="00DF5E49" w:rsidP="004332AC">
            <w:pPr>
              <w:spacing w:after="0"/>
              <w:ind w:left="135"/>
            </w:pPr>
            <w:hyperlink r:id="rId37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06F8F3D5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874E6A4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47C0FC77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1A247BB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61B56538" w14:textId="23227EAB" w:rsidR="00DF5E49" w:rsidRDefault="00DF5E49" w:rsidP="004332AC">
            <w:pPr>
              <w:spacing w:after="0"/>
              <w:ind w:left="135"/>
            </w:pPr>
            <w:hyperlink r:id="rId38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0A772E7F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7AEE7BB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2BFCB100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81F0C18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2EA1D6A" w14:textId="5F2856A3" w:rsidR="00DF5E49" w:rsidRDefault="00DF5E49" w:rsidP="004332AC">
            <w:pPr>
              <w:spacing w:after="0"/>
              <w:ind w:left="135"/>
            </w:pPr>
            <w:hyperlink r:id="rId3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03F52F09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93F807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342F8C1A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F1E907F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552EE6" w14:textId="6FE7D39D" w:rsidR="00DF5E49" w:rsidRDefault="00DF5E49" w:rsidP="004332AC">
            <w:pPr>
              <w:spacing w:after="0"/>
              <w:ind w:left="135"/>
            </w:pPr>
            <w:hyperlink r:id="rId4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F04CA89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1A1AF2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3488BC56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CAE03FC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54BB42F6" w14:textId="56759CB5" w:rsidR="00DF5E49" w:rsidRDefault="00DF5E49" w:rsidP="004332AC">
            <w:pPr>
              <w:spacing w:after="0"/>
              <w:ind w:left="135"/>
            </w:pPr>
            <w:hyperlink r:id="rId41" w:history="1">
              <w:r w:rsidRPr="004332AC">
                <w:rPr>
                  <w:rStyle w:val="aa"/>
                </w:rPr>
                <w:t>https://lesson.academy-content.myschool.edu.ru</w:t>
              </w:r>
              <w:r w:rsidRPr="004332AC">
                <w:rPr>
                  <w:rStyle w:val="aa"/>
                </w:rPr>
                <w:lastRenderedPageBreak/>
                <w:t>/09/05</w:t>
              </w:r>
            </w:hyperlink>
          </w:p>
        </w:tc>
      </w:tr>
      <w:tr w:rsidR="00DF5E49" w14:paraId="5A3461C3" w14:textId="77777777" w:rsidTr="00DF5E4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5DAA436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14:paraId="0FDA9F89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126FE2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61321AA0" w14:textId="128CF92E" w:rsidR="00DF5E49" w:rsidRDefault="00DF5E49" w:rsidP="004332AC">
            <w:pPr>
              <w:spacing w:after="0"/>
              <w:ind w:left="135"/>
            </w:pPr>
            <w:hyperlink r:id="rId42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0031C66A" w14:textId="77777777" w:rsidTr="00DF5E49">
        <w:trPr>
          <w:trHeight w:val="144"/>
          <w:tblCellSpacing w:w="20" w:type="nil"/>
        </w:trPr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14:paraId="2697566D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6DB4C3F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14:paraId="7437151C" w14:textId="77777777" w:rsidR="00DF5E49" w:rsidRDefault="00DF5E49" w:rsidP="004332AC"/>
        </w:tc>
      </w:tr>
    </w:tbl>
    <w:p w14:paraId="1F7E8625" w14:textId="77777777" w:rsidR="00C2761C" w:rsidRDefault="00C2761C" w:rsidP="00C2761C">
      <w:pPr>
        <w:spacing w:after="0"/>
        <w:ind w:left="120"/>
        <w:rPr>
          <w:lang w:val="en-US"/>
        </w:rPr>
      </w:pPr>
    </w:p>
    <w:p w14:paraId="28BEC203" w14:textId="77777777" w:rsidR="00C2761C" w:rsidRDefault="00C2761C" w:rsidP="00C276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W w:w="92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808"/>
        <w:gridCol w:w="1843"/>
        <w:gridCol w:w="2581"/>
      </w:tblGrid>
      <w:tr w:rsidR="00DF5E49" w14:paraId="02E44400" w14:textId="77777777" w:rsidTr="00DF5E49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A7AF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49EC00F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AF757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2F69B2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6A821" w14:textId="77777777" w:rsidR="00DF5E49" w:rsidRDefault="00DF5E49" w:rsidP="00355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1" w:type="dxa"/>
            <w:vAlign w:val="center"/>
          </w:tcPr>
          <w:p w14:paraId="10EB8F50" w14:textId="4CC616EB" w:rsidR="00DF5E49" w:rsidRDefault="00DF5E49" w:rsidP="00DF5E49">
            <w:pPr>
              <w:spacing w:after="0"/>
            </w:pPr>
          </w:p>
        </w:tc>
      </w:tr>
      <w:tr w:rsidR="00DF5E49" w14:paraId="3B6D56D3" w14:textId="77777777" w:rsidTr="00DF5E49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15E7D" w14:textId="77777777" w:rsidR="00DF5E49" w:rsidRDefault="00DF5E49" w:rsidP="00355A0E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29483" w14:textId="77777777" w:rsidR="00DF5E49" w:rsidRDefault="00DF5E49" w:rsidP="00355A0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E851C6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614F0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4F829AEF" w14:textId="77777777" w:rsidR="00DF5E49" w:rsidRDefault="00DF5E49" w:rsidP="00C3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A2FBAB" w14:textId="77777777" w:rsidR="00DF5E49" w:rsidRDefault="00DF5E49"/>
          <w:p w14:paraId="629D819F" w14:textId="77777777" w:rsidR="00DF5E49" w:rsidRDefault="00DF5E49"/>
          <w:p w14:paraId="1C246618" w14:textId="77777777" w:rsidR="00DF5E49" w:rsidRDefault="00DF5E49" w:rsidP="00355A0E"/>
        </w:tc>
      </w:tr>
      <w:tr w:rsidR="00DF5E49" w14:paraId="61FC9BF7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A8A7A7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D34AB0E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2F575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641DB02D" w14:textId="1CA2791C" w:rsidR="00DF5E49" w:rsidRDefault="00DF5E49" w:rsidP="004332AC">
            <w:pPr>
              <w:spacing w:after="0"/>
              <w:ind w:left="135"/>
            </w:pPr>
            <w:hyperlink r:id="rId4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01EE715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2F848F8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7A141DB1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C41A11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5A7C5D94" w14:textId="76FC0AD3" w:rsidR="00DF5E49" w:rsidRDefault="00DF5E49" w:rsidP="004332AC">
            <w:pPr>
              <w:spacing w:after="0"/>
              <w:ind w:left="135"/>
            </w:pPr>
            <w:hyperlink r:id="rId4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B941DAA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93F52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0331DCED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52346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5D2BFCF5" w14:textId="6EFF5F68" w:rsidR="00DF5E49" w:rsidRDefault="00DF5E49" w:rsidP="004332AC">
            <w:pPr>
              <w:spacing w:after="0"/>
              <w:ind w:left="135"/>
            </w:pPr>
            <w:hyperlink r:id="rId4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069F7B4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C42FAB7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30993757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ECDE00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04C2CE1E" w14:textId="1F827252" w:rsidR="00DF5E49" w:rsidRDefault="00DF5E49" w:rsidP="004332AC">
            <w:pPr>
              <w:spacing w:after="0"/>
              <w:ind w:left="135"/>
            </w:pPr>
            <w:hyperlink r:id="rId46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D31E0A4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C50895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78B0F789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5406D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6848D575" w14:textId="1D9891DC" w:rsidR="00DF5E49" w:rsidRDefault="00DF5E49" w:rsidP="004332AC">
            <w:pPr>
              <w:spacing w:after="0"/>
              <w:ind w:left="135"/>
            </w:pPr>
            <w:hyperlink r:id="rId47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33E788E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D83C614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352A038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94B99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3DD0183C" w14:textId="620556EF" w:rsidR="00DF5E49" w:rsidRDefault="00DF5E49" w:rsidP="004332AC">
            <w:pPr>
              <w:spacing w:after="0"/>
              <w:ind w:left="135"/>
            </w:pPr>
            <w:hyperlink r:id="rId48" w:history="1">
              <w:r w:rsidRPr="004332AC">
                <w:rPr>
                  <w:rStyle w:val="aa"/>
                </w:rPr>
                <w:t>https://lesson.academy-content.myschool.edu.r</w:t>
              </w:r>
              <w:r w:rsidRPr="004332AC">
                <w:rPr>
                  <w:rStyle w:val="aa"/>
                </w:rPr>
                <w:lastRenderedPageBreak/>
                <w:t>u/09/05</w:t>
              </w:r>
            </w:hyperlink>
          </w:p>
        </w:tc>
      </w:tr>
      <w:tr w:rsidR="00DF5E49" w14:paraId="4AD5BC59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EA3D9B8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2EE444AE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2BA314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3D9CFE54" w14:textId="43C1D907" w:rsidR="00DF5E49" w:rsidRDefault="00DF5E49" w:rsidP="004332AC">
            <w:pPr>
              <w:spacing w:after="0"/>
              <w:ind w:left="135"/>
            </w:pPr>
            <w:hyperlink r:id="rId4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62441B9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A7886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2A280094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AF399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569ED37D" w14:textId="531B1DEE" w:rsidR="00DF5E49" w:rsidRDefault="00DF5E49" w:rsidP="004332AC">
            <w:pPr>
              <w:spacing w:after="0"/>
              <w:ind w:left="135"/>
            </w:pPr>
            <w:hyperlink r:id="rId5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0F92E0A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7FA0B7B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2E974D25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7747A6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3C7BB5C5" w14:textId="07D1FC66" w:rsidR="00DF5E49" w:rsidRDefault="00DF5E49" w:rsidP="004332AC">
            <w:pPr>
              <w:spacing w:after="0"/>
              <w:ind w:left="135"/>
            </w:pPr>
            <w:hyperlink r:id="rId51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3884DDF1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2682FEB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2030EA2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55228A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55444E83" w14:textId="71E2D395" w:rsidR="00DF5E49" w:rsidRDefault="00DF5E49" w:rsidP="004332AC">
            <w:pPr>
              <w:spacing w:after="0"/>
              <w:ind w:left="135"/>
            </w:pPr>
            <w:hyperlink r:id="rId52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5B01B96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C434509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BBC45FC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5949D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5BA435C8" w14:textId="30A498E8" w:rsidR="00DF5E49" w:rsidRDefault="00DF5E49" w:rsidP="004332AC">
            <w:pPr>
              <w:spacing w:after="0"/>
              <w:ind w:left="135"/>
            </w:pPr>
            <w:hyperlink r:id="rId5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882EB85" w14:textId="77777777" w:rsidTr="00DF5E4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01F32D8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7EE4AC8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7AAF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4B983054" w14:textId="4122124E" w:rsidR="00DF5E49" w:rsidRDefault="00DF5E49" w:rsidP="004332AC">
            <w:pPr>
              <w:spacing w:after="0"/>
              <w:ind w:left="135"/>
            </w:pPr>
            <w:hyperlink r:id="rId5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D3FB839" w14:textId="77777777" w:rsidTr="00DF5E4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1922176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1A8509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14:paraId="37A76E50" w14:textId="77777777" w:rsidR="00DF5E49" w:rsidRDefault="00DF5E49" w:rsidP="004332AC"/>
        </w:tc>
      </w:tr>
    </w:tbl>
    <w:p w14:paraId="19894357" w14:textId="77777777" w:rsidR="00C2761C" w:rsidRDefault="00C2761C" w:rsidP="00C27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25F93833" w14:textId="77777777" w:rsidR="00C2761C" w:rsidRDefault="00C2761C" w:rsidP="00C2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293"/>
        <w:gridCol w:w="1491"/>
        <w:gridCol w:w="2753"/>
      </w:tblGrid>
      <w:tr w:rsidR="00DF5E49" w14:paraId="3E67241A" w14:textId="77777777" w:rsidTr="00DF5E49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8CE87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C07E543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31B7A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71CC98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2C2AD" w14:textId="77777777" w:rsidR="00DF5E49" w:rsidRDefault="00DF5E49" w:rsidP="00355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206DA1F2" w14:textId="77777777" w:rsidR="00DF5E49" w:rsidRDefault="00DF5E49" w:rsidP="00DF5E49">
            <w:pPr>
              <w:spacing w:after="0"/>
            </w:pPr>
          </w:p>
        </w:tc>
      </w:tr>
      <w:tr w:rsidR="00DF5E49" w14:paraId="44F55A2C" w14:textId="77777777" w:rsidTr="00DF5E49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0C99F" w14:textId="77777777" w:rsidR="00DF5E49" w:rsidRDefault="00DF5E49" w:rsidP="00355A0E"/>
        </w:tc>
        <w:tc>
          <w:tcPr>
            <w:tcW w:w="4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399DF" w14:textId="77777777" w:rsidR="00DF5E49" w:rsidRDefault="00DF5E49" w:rsidP="00355A0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52FA4B" w14:textId="77777777" w:rsidR="00DF5E49" w:rsidRDefault="00DF5E49" w:rsidP="00355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58F9DE" w14:textId="77777777" w:rsidR="00DF5E49" w:rsidRDefault="00DF5E49" w:rsidP="00355A0E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F1CECF" w14:textId="77777777" w:rsidR="00DF5E49" w:rsidRDefault="00DF5E49" w:rsidP="00B9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C25486" w14:textId="77777777" w:rsidR="00DF5E49" w:rsidRDefault="00DF5E49" w:rsidP="00355A0E">
            <w:pPr>
              <w:spacing w:after="0"/>
              <w:ind w:left="135"/>
            </w:pPr>
          </w:p>
        </w:tc>
      </w:tr>
      <w:tr w:rsidR="00DF5E49" w14:paraId="41DDD7B9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91143E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FC24239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736B49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5CB6CE" w14:textId="4DD8101E" w:rsidR="00DF5E49" w:rsidRDefault="00DF5E49" w:rsidP="004332AC">
            <w:pPr>
              <w:spacing w:after="0"/>
              <w:ind w:left="135"/>
            </w:pPr>
            <w:hyperlink r:id="rId5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35E78E3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6A9BAB5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686C9E2C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FCF7E5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396181" w14:textId="7EC0FBC4" w:rsidR="00DF5E49" w:rsidRDefault="00DF5E49" w:rsidP="004332AC">
            <w:pPr>
              <w:spacing w:after="0"/>
              <w:ind w:left="135"/>
            </w:pPr>
            <w:hyperlink r:id="rId56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7C7402D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509360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032ADD4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4383B1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BC2AEA" w14:textId="660A4CDE" w:rsidR="00DF5E49" w:rsidRDefault="00DF5E49" w:rsidP="004332AC">
            <w:pPr>
              <w:spacing w:after="0"/>
              <w:ind w:left="135"/>
            </w:pPr>
            <w:hyperlink r:id="rId57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15B08243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F5F12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330B00C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DE7826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604128" w14:textId="07527C37" w:rsidR="00DF5E49" w:rsidRDefault="00DF5E49" w:rsidP="004332AC">
            <w:pPr>
              <w:spacing w:after="0"/>
              <w:ind w:left="135"/>
            </w:pPr>
            <w:hyperlink r:id="rId58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6AAA4DF8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81F8F1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2837FCA9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E4A156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B7C918" w14:textId="0930390A" w:rsidR="00DF5E49" w:rsidRDefault="00DF5E49" w:rsidP="004332AC">
            <w:pPr>
              <w:spacing w:after="0"/>
              <w:ind w:left="135"/>
            </w:pPr>
            <w:hyperlink r:id="rId59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85538D1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7E2266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5BFA6DD5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5468DC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EB4F7C" w14:textId="4F0F52BE" w:rsidR="00DF5E49" w:rsidRDefault="00DF5E49" w:rsidP="004332AC">
            <w:pPr>
              <w:spacing w:after="0"/>
              <w:ind w:left="135"/>
            </w:pPr>
            <w:hyperlink r:id="rId60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39DB492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716B90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623851A5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A11B15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6876AD" w14:textId="6FC2CAAA" w:rsidR="00DF5E49" w:rsidRDefault="00DF5E49" w:rsidP="004332AC">
            <w:pPr>
              <w:spacing w:after="0"/>
              <w:ind w:left="135"/>
            </w:pPr>
            <w:hyperlink r:id="rId61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BBF233F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4252A32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20D07C09" w14:textId="77777777" w:rsidR="00DF5E49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331DC3" w14:textId="77777777" w:rsidR="00DF5E49" w:rsidRDefault="00DF5E49" w:rsidP="004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EACCC9" w14:textId="2F45163C" w:rsidR="00DF5E49" w:rsidRDefault="00DF5E49" w:rsidP="004332AC">
            <w:pPr>
              <w:spacing w:after="0"/>
              <w:ind w:left="135"/>
            </w:pPr>
            <w:hyperlink r:id="rId62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C14E294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B7F4C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5235C49D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C4AAD3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4DCF42" w14:textId="4C0DD8F8" w:rsidR="00DF5E49" w:rsidRDefault="00DF5E49" w:rsidP="004332AC">
            <w:pPr>
              <w:spacing w:after="0"/>
              <w:ind w:left="135"/>
            </w:pPr>
            <w:hyperlink r:id="rId63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406EB691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452C2B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0BC56BE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58B129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439317" w14:textId="6BC06146" w:rsidR="00DF5E49" w:rsidRDefault="00DF5E49" w:rsidP="004332AC">
            <w:pPr>
              <w:spacing w:after="0"/>
              <w:ind w:left="135"/>
            </w:pPr>
            <w:hyperlink r:id="rId64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265462C9" w14:textId="77777777" w:rsidTr="00DF5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5EB103" w14:textId="77777777" w:rsidR="00DF5E49" w:rsidRDefault="00DF5E49" w:rsidP="004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5B9C636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</w:t>
            </w: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>музыканты, спортсмены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F5E4DA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738F7D" w14:textId="6A0A1983" w:rsidR="00DF5E49" w:rsidRDefault="00DF5E49" w:rsidP="004332AC">
            <w:pPr>
              <w:spacing w:after="0"/>
              <w:ind w:left="135"/>
            </w:pPr>
            <w:hyperlink r:id="rId65" w:history="1">
              <w:r w:rsidRPr="004332AC">
                <w:rPr>
                  <w:rStyle w:val="aa"/>
                </w:rPr>
                <w:t>https://lesson.academy-content.myschool.edu.ru/09/05</w:t>
              </w:r>
            </w:hyperlink>
          </w:p>
        </w:tc>
      </w:tr>
      <w:tr w:rsidR="00DF5E49" w14:paraId="70690F4A" w14:textId="77777777" w:rsidTr="00DF5E49">
        <w:trPr>
          <w:trHeight w:val="144"/>
          <w:tblCellSpacing w:w="20" w:type="nil"/>
        </w:trPr>
        <w:tc>
          <w:tcPr>
            <w:tcW w:w="5319" w:type="dxa"/>
            <w:gridSpan w:val="2"/>
            <w:tcMar>
              <w:top w:w="50" w:type="dxa"/>
              <w:left w:w="100" w:type="dxa"/>
            </w:tcMar>
            <w:vAlign w:val="center"/>
          </w:tcPr>
          <w:p w14:paraId="0E5E9197" w14:textId="77777777" w:rsidR="00DF5E49" w:rsidRPr="00C85AFD" w:rsidRDefault="00DF5E49" w:rsidP="004332AC">
            <w:pPr>
              <w:spacing w:after="0"/>
              <w:ind w:left="135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040CCB" w14:textId="77777777" w:rsidR="00DF5E49" w:rsidRDefault="00DF5E49" w:rsidP="004332AC">
            <w:pPr>
              <w:spacing w:after="0"/>
              <w:ind w:left="135"/>
              <w:jc w:val="center"/>
            </w:pPr>
            <w:r w:rsidRPr="00C85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F6996F" w14:textId="77777777" w:rsidR="00DF5E49" w:rsidRDefault="00DF5E49" w:rsidP="004332AC"/>
        </w:tc>
      </w:tr>
    </w:tbl>
    <w:p w14:paraId="675C254E" w14:textId="7B62D4C3" w:rsidR="00C2761C" w:rsidRDefault="00C2761C" w:rsidP="00C2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059BCED" w14:textId="55100511" w:rsidR="00C2761C" w:rsidRPr="00C2761C" w:rsidRDefault="00C2761C" w:rsidP="00C2761C">
      <w:pPr>
        <w:spacing w:after="0"/>
        <w:ind w:left="120"/>
        <w:rPr>
          <w:lang w:val="en-US"/>
        </w:rPr>
      </w:pPr>
    </w:p>
    <w:p w14:paraId="45057D30" w14:textId="77777777" w:rsidR="00C2761C" w:rsidRDefault="00C2761C" w:rsidP="00B653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4F21885C" w14:textId="214090F3" w:rsidR="00B6538E" w:rsidRPr="00B6538E" w:rsidRDefault="00B6538E" w:rsidP="00B653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2761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ОЦЕНОЧНО-ИЗМЕРИТЕЛЬНЫЕ МАТЕРИАЛЫ</w:t>
      </w:r>
    </w:p>
    <w:p w14:paraId="547918D2" w14:textId="77777777" w:rsidR="003A25B3" w:rsidRPr="003A25B3" w:rsidRDefault="003A25B3" w:rsidP="00B65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33F4B9B1" w14:textId="2E4F67DC" w:rsidR="00250115" w:rsidRDefault="003A25B3" w:rsidP="00C2761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C2761C">
        <w:rPr>
          <w:rFonts w:ascii="Times New Roman" w:eastAsia="Times New Roman" w:hAnsi="Times New Roman" w:cs="Times New Roman"/>
          <w:color w:val="000000"/>
          <w:sz w:val="24"/>
          <w:szCs w:val="28"/>
        </w:rPr>
        <w:t>Самостоятельный</w:t>
      </w:r>
      <w:proofErr w:type="gramEnd"/>
      <w:r w:rsidRPr="00C2761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контрольные работы, итоговые тесты  используются из:</w:t>
      </w:r>
      <w:r w:rsidRPr="003A25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14:paraId="08466DC0" w14:textId="7722FEA4" w:rsidR="003A5183" w:rsidRPr="004332AC" w:rsidRDefault="00250115" w:rsidP="004332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 проверки знаний используется библиотека  ЦОС «Моя Школа» </w:t>
      </w:r>
      <w:r w:rsidR="00FD4D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hyperlink r:id="rId66" w:history="1"/>
      <w:r w:rsidR="00892173">
        <w:rPr>
          <w:rStyle w:val="aa"/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3A5183" w:rsidRPr="004332AC" w:rsidSect="003A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EA622" w14:textId="77777777" w:rsidR="000A3304" w:rsidRDefault="000A3304" w:rsidP="004B66D4">
      <w:pPr>
        <w:spacing w:after="0" w:line="240" w:lineRule="auto"/>
      </w:pPr>
      <w:r>
        <w:separator/>
      </w:r>
    </w:p>
  </w:endnote>
  <w:endnote w:type="continuationSeparator" w:id="0">
    <w:p w14:paraId="14125A2A" w14:textId="77777777" w:rsidR="000A3304" w:rsidRDefault="000A3304" w:rsidP="004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96EC7" w14:textId="77777777" w:rsidR="000A3304" w:rsidRDefault="000A3304" w:rsidP="004B66D4">
      <w:pPr>
        <w:spacing w:after="0" w:line="240" w:lineRule="auto"/>
      </w:pPr>
      <w:r>
        <w:separator/>
      </w:r>
    </w:p>
  </w:footnote>
  <w:footnote w:type="continuationSeparator" w:id="0">
    <w:p w14:paraId="1FD13B4A" w14:textId="77777777" w:rsidR="000A3304" w:rsidRDefault="000A3304" w:rsidP="004B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1A"/>
    <w:multiLevelType w:val="multilevel"/>
    <w:tmpl w:val="330837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24055"/>
    <w:multiLevelType w:val="multilevel"/>
    <w:tmpl w:val="B772FE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47531"/>
    <w:multiLevelType w:val="multilevel"/>
    <w:tmpl w:val="752C7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53A84"/>
    <w:multiLevelType w:val="multilevel"/>
    <w:tmpl w:val="1C66EA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1EDE"/>
    <w:multiLevelType w:val="multilevel"/>
    <w:tmpl w:val="BFACD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C0DF3"/>
    <w:multiLevelType w:val="multilevel"/>
    <w:tmpl w:val="8C868B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394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A59A7"/>
    <w:multiLevelType w:val="multilevel"/>
    <w:tmpl w:val="34CE4C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6302F2"/>
    <w:multiLevelType w:val="multilevel"/>
    <w:tmpl w:val="6FBA95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4459C"/>
    <w:multiLevelType w:val="multilevel"/>
    <w:tmpl w:val="66CC34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471F9"/>
    <w:multiLevelType w:val="multilevel"/>
    <w:tmpl w:val="3C38A9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60D32"/>
    <w:multiLevelType w:val="multilevel"/>
    <w:tmpl w:val="B114D0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657D9"/>
    <w:multiLevelType w:val="multilevel"/>
    <w:tmpl w:val="B5A87A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257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4B36E0"/>
    <w:multiLevelType w:val="hybridMultilevel"/>
    <w:tmpl w:val="10FA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C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367166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8C4057"/>
    <w:multiLevelType w:val="multilevel"/>
    <w:tmpl w:val="2D68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5139EC"/>
    <w:multiLevelType w:val="multilevel"/>
    <w:tmpl w:val="9AD8F5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C10987"/>
    <w:multiLevelType w:val="multilevel"/>
    <w:tmpl w:val="74D0A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61560"/>
    <w:multiLevelType w:val="multilevel"/>
    <w:tmpl w:val="80085B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F42A79"/>
    <w:multiLevelType w:val="multilevel"/>
    <w:tmpl w:val="1A9ADF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CE6F8F"/>
    <w:multiLevelType w:val="hybridMultilevel"/>
    <w:tmpl w:val="3462E29C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690EFB"/>
    <w:multiLevelType w:val="hybridMultilevel"/>
    <w:tmpl w:val="860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745B"/>
    <w:multiLevelType w:val="multilevel"/>
    <w:tmpl w:val="428425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F96A00"/>
    <w:multiLevelType w:val="hybridMultilevel"/>
    <w:tmpl w:val="E91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2"/>
  </w:num>
  <w:num w:numId="4">
    <w:abstractNumId w:val="25"/>
  </w:num>
  <w:num w:numId="5">
    <w:abstractNumId w:val="38"/>
  </w:num>
  <w:num w:numId="6">
    <w:abstractNumId w:val="40"/>
  </w:num>
  <w:num w:numId="7">
    <w:abstractNumId w:val="28"/>
  </w:num>
  <w:num w:numId="8">
    <w:abstractNumId w:val="23"/>
  </w:num>
  <w:num w:numId="9">
    <w:abstractNumId w:val="19"/>
    <w:lvlOverride w:ilvl="0">
      <w:startOverride w:val="1"/>
    </w:lvlOverride>
  </w:num>
  <w:num w:numId="10">
    <w:abstractNumId w:val="3"/>
  </w:num>
  <w:num w:numId="11">
    <w:abstractNumId w:val="20"/>
  </w:num>
  <w:num w:numId="12">
    <w:abstractNumId w:val="2"/>
  </w:num>
  <w:num w:numId="13">
    <w:abstractNumId w:val="8"/>
  </w:num>
  <w:num w:numId="14">
    <w:abstractNumId w:val="11"/>
  </w:num>
  <w:num w:numId="15">
    <w:abstractNumId w:val="46"/>
  </w:num>
  <w:num w:numId="16">
    <w:abstractNumId w:val="32"/>
  </w:num>
  <w:num w:numId="17">
    <w:abstractNumId w:val="39"/>
  </w:num>
  <w:num w:numId="18">
    <w:abstractNumId w:val="41"/>
  </w:num>
  <w:num w:numId="19">
    <w:abstractNumId w:val="45"/>
  </w:num>
  <w:num w:numId="20">
    <w:abstractNumId w:val="24"/>
  </w:num>
  <w:num w:numId="21">
    <w:abstractNumId w:val="27"/>
  </w:num>
  <w:num w:numId="22">
    <w:abstractNumId w:val="14"/>
  </w:num>
  <w:num w:numId="23">
    <w:abstractNumId w:val="35"/>
  </w:num>
  <w:num w:numId="24">
    <w:abstractNumId w:val="21"/>
  </w:num>
  <w:num w:numId="25">
    <w:abstractNumId w:val="26"/>
  </w:num>
  <w:num w:numId="26">
    <w:abstractNumId w:val="30"/>
  </w:num>
  <w:num w:numId="27">
    <w:abstractNumId w:val="9"/>
  </w:num>
  <w:num w:numId="28">
    <w:abstractNumId w:val="44"/>
  </w:num>
  <w:num w:numId="29">
    <w:abstractNumId w:val="43"/>
  </w:num>
  <w:num w:numId="30">
    <w:abstractNumId w:val="1"/>
  </w:num>
  <w:num w:numId="31">
    <w:abstractNumId w:val="7"/>
  </w:num>
  <w:num w:numId="32">
    <w:abstractNumId w:val="5"/>
  </w:num>
  <w:num w:numId="33">
    <w:abstractNumId w:val="13"/>
  </w:num>
  <w:num w:numId="34">
    <w:abstractNumId w:val="37"/>
  </w:num>
  <w:num w:numId="35">
    <w:abstractNumId w:val="33"/>
  </w:num>
  <w:num w:numId="36">
    <w:abstractNumId w:val="15"/>
  </w:num>
  <w:num w:numId="37">
    <w:abstractNumId w:val="12"/>
  </w:num>
  <w:num w:numId="38">
    <w:abstractNumId w:val="29"/>
  </w:num>
  <w:num w:numId="39">
    <w:abstractNumId w:val="4"/>
  </w:num>
  <w:num w:numId="40">
    <w:abstractNumId w:val="0"/>
  </w:num>
  <w:num w:numId="41">
    <w:abstractNumId w:val="42"/>
  </w:num>
  <w:num w:numId="42">
    <w:abstractNumId w:val="34"/>
  </w:num>
  <w:num w:numId="43">
    <w:abstractNumId w:val="36"/>
  </w:num>
  <w:num w:numId="44">
    <w:abstractNumId w:val="17"/>
  </w:num>
  <w:num w:numId="45">
    <w:abstractNumId w:val="6"/>
  </w:num>
  <w:num w:numId="46">
    <w:abstractNumId w:val="10"/>
  </w:num>
  <w:num w:numId="4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A"/>
    <w:rsid w:val="00017F4C"/>
    <w:rsid w:val="00045FCB"/>
    <w:rsid w:val="000A3304"/>
    <w:rsid w:val="000C37F8"/>
    <w:rsid w:val="00122B4B"/>
    <w:rsid w:val="001230DB"/>
    <w:rsid w:val="001370E7"/>
    <w:rsid w:val="001467DA"/>
    <w:rsid w:val="00183535"/>
    <w:rsid w:val="001A0EC2"/>
    <w:rsid w:val="001A5C71"/>
    <w:rsid w:val="001A6951"/>
    <w:rsid w:val="001F6E9F"/>
    <w:rsid w:val="00250115"/>
    <w:rsid w:val="002914D2"/>
    <w:rsid w:val="002F0773"/>
    <w:rsid w:val="00355A0E"/>
    <w:rsid w:val="00361E5D"/>
    <w:rsid w:val="003A25B3"/>
    <w:rsid w:val="003A5183"/>
    <w:rsid w:val="003D14C1"/>
    <w:rsid w:val="003D4543"/>
    <w:rsid w:val="00403AC0"/>
    <w:rsid w:val="004332AC"/>
    <w:rsid w:val="0045205A"/>
    <w:rsid w:val="004B66D4"/>
    <w:rsid w:val="00570543"/>
    <w:rsid w:val="00592A1E"/>
    <w:rsid w:val="005A7A38"/>
    <w:rsid w:val="005B16E7"/>
    <w:rsid w:val="005C1140"/>
    <w:rsid w:val="005C5797"/>
    <w:rsid w:val="005D23D7"/>
    <w:rsid w:val="00636219"/>
    <w:rsid w:val="00650EB3"/>
    <w:rsid w:val="006B72A1"/>
    <w:rsid w:val="006E3E2B"/>
    <w:rsid w:val="007422EB"/>
    <w:rsid w:val="007950D3"/>
    <w:rsid w:val="007A727D"/>
    <w:rsid w:val="007B4CB1"/>
    <w:rsid w:val="007B6A8E"/>
    <w:rsid w:val="007B7991"/>
    <w:rsid w:val="007C3600"/>
    <w:rsid w:val="007C5537"/>
    <w:rsid w:val="00813F50"/>
    <w:rsid w:val="00832EA4"/>
    <w:rsid w:val="00892173"/>
    <w:rsid w:val="008F6224"/>
    <w:rsid w:val="00900E17"/>
    <w:rsid w:val="00912D60"/>
    <w:rsid w:val="00922AA4"/>
    <w:rsid w:val="0093014D"/>
    <w:rsid w:val="00934D13"/>
    <w:rsid w:val="0093618E"/>
    <w:rsid w:val="0099542B"/>
    <w:rsid w:val="009B725E"/>
    <w:rsid w:val="009C7A91"/>
    <w:rsid w:val="009E573E"/>
    <w:rsid w:val="00A355AA"/>
    <w:rsid w:val="00A420A2"/>
    <w:rsid w:val="00A748BD"/>
    <w:rsid w:val="00A9124E"/>
    <w:rsid w:val="00AB734A"/>
    <w:rsid w:val="00AC0A0C"/>
    <w:rsid w:val="00AF1D58"/>
    <w:rsid w:val="00AF1DCE"/>
    <w:rsid w:val="00B35E8A"/>
    <w:rsid w:val="00B40934"/>
    <w:rsid w:val="00B47C24"/>
    <w:rsid w:val="00B6538E"/>
    <w:rsid w:val="00B77663"/>
    <w:rsid w:val="00BE60FD"/>
    <w:rsid w:val="00C05A5E"/>
    <w:rsid w:val="00C11012"/>
    <w:rsid w:val="00C1528F"/>
    <w:rsid w:val="00C2761C"/>
    <w:rsid w:val="00C33C2D"/>
    <w:rsid w:val="00C43F14"/>
    <w:rsid w:val="00C72979"/>
    <w:rsid w:val="00CC179A"/>
    <w:rsid w:val="00CC58D2"/>
    <w:rsid w:val="00D077D5"/>
    <w:rsid w:val="00D14C6F"/>
    <w:rsid w:val="00D41739"/>
    <w:rsid w:val="00D453E1"/>
    <w:rsid w:val="00DA0CB5"/>
    <w:rsid w:val="00DD6DCF"/>
    <w:rsid w:val="00DE7391"/>
    <w:rsid w:val="00DF5E49"/>
    <w:rsid w:val="00E21872"/>
    <w:rsid w:val="00E86C4A"/>
    <w:rsid w:val="00E954C4"/>
    <w:rsid w:val="00EA6090"/>
    <w:rsid w:val="00ED5B05"/>
    <w:rsid w:val="00ED7447"/>
    <w:rsid w:val="00EF3ECA"/>
    <w:rsid w:val="00F12CC6"/>
    <w:rsid w:val="00F7754D"/>
    <w:rsid w:val="00FA1FBA"/>
    <w:rsid w:val="00FA7C21"/>
    <w:rsid w:val="00FD3BA1"/>
    <w:rsid w:val="00FD4D84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E86C4A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E86C4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E86C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6C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6C4A"/>
    <w:rPr>
      <w:b/>
      <w:bCs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4332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E86C4A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E86C4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E86C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6C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6C4A"/>
    <w:rPr>
      <w:b/>
      <w:bCs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43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60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08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09/05" TargetMode="External"/><Relationship Id="rId18" Type="http://schemas.openxmlformats.org/officeDocument/2006/relationships/hyperlink" Target="https://lesson.academy-content.myschool.edu.ru/09/05" TargetMode="External"/><Relationship Id="rId26" Type="http://schemas.openxmlformats.org/officeDocument/2006/relationships/hyperlink" Target="https://lesson.academy-content.myschool.edu.ru/09/05" TargetMode="External"/><Relationship Id="rId39" Type="http://schemas.openxmlformats.org/officeDocument/2006/relationships/hyperlink" Target="https://lesson.academy-content.myschool.edu.ru/09/05" TargetMode="External"/><Relationship Id="rId21" Type="http://schemas.openxmlformats.org/officeDocument/2006/relationships/hyperlink" Target="https://lesson.academy-content.myschool.edu.ru/09/05" TargetMode="External"/><Relationship Id="rId34" Type="http://schemas.openxmlformats.org/officeDocument/2006/relationships/hyperlink" Target="https://lesson.academy-content.myschool.edu.ru/09/05" TargetMode="External"/><Relationship Id="rId42" Type="http://schemas.openxmlformats.org/officeDocument/2006/relationships/hyperlink" Target="https://lesson.academy-content.myschool.edu.ru/09/05" TargetMode="External"/><Relationship Id="rId47" Type="http://schemas.openxmlformats.org/officeDocument/2006/relationships/hyperlink" Target="https://lesson.academy-content.myschool.edu.ru/09/05" TargetMode="External"/><Relationship Id="rId50" Type="http://schemas.openxmlformats.org/officeDocument/2006/relationships/hyperlink" Target="https://lesson.academy-content.myschool.edu.ru/09/05" TargetMode="External"/><Relationship Id="rId55" Type="http://schemas.openxmlformats.org/officeDocument/2006/relationships/hyperlink" Target="https://lesson.academy-content.myschool.edu.ru/09/05" TargetMode="External"/><Relationship Id="rId63" Type="http://schemas.openxmlformats.org/officeDocument/2006/relationships/hyperlink" Target="https://lesson.academy-content.myschool.edu.ru/09/05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esson.academy-content.myschool.edu.ru/09/05" TargetMode="External"/><Relationship Id="rId29" Type="http://schemas.openxmlformats.org/officeDocument/2006/relationships/hyperlink" Target="https://lesson.academy-content.myschool.edu.ru/09/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academy-content.myschool.edu.ru/09/05" TargetMode="External"/><Relationship Id="rId24" Type="http://schemas.openxmlformats.org/officeDocument/2006/relationships/hyperlink" Target="https://lesson.academy-content.myschool.edu.ru/09/05" TargetMode="External"/><Relationship Id="rId32" Type="http://schemas.openxmlformats.org/officeDocument/2006/relationships/hyperlink" Target="https://lesson.academy-content.myschool.edu.ru/09/05" TargetMode="External"/><Relationship Id="rId37" Type="http://schemas.openxmlformats.org/officeDocument/2006/relationships/hyperlink" Target="https://lesson.academy-content.myschool.edu.ru/09/05" TargetMode="External"/><Relationship Id="rId40" Type="http://schemas.openxmlformats.org/officeDocument/2006/relationships/hyperlink" Target="https://lesson.academy-content.myschool.edu.ru/09/05" TargetMode="External"/><Relationship Id="rId45" Type="http://schemas.openxmlformats.org/officeDocument/2006/relationships/hyperlink" Target="https://lesson.academy-content.myschool.edu.ru/09/05" TargetMode="External"/><Relationship Id="rId53" Type="http://schemas.openxmlformats.org/officeDocument/2006/relationships/hyperlink" Target="https://lesson.academy-content.myschool.edu.ru/09/05" TargetMode="External"/><Relationship Id="rId58" Type="http://schemas.openxmlformats.org/officeDocument/2006/relationships/hyperlink" Target="https://lesson.academy-content.myschool.edu.ru/09/05" TargetMode="External"/><Relationship Id="rId66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academy-content.myschool.edu.ru/09/05" TargetMode="External"/><Relationship Id="rId23" Type="http://schemas.openxmlformats.org/officeDocument/2006/relationships/hyperlink" Target="https://lesson.academy-content.myschool.edu.ru/09/05" TargetMode="External"/><Relationship Id="rId28" Type="http://schemas.openxmlformats.org/officeDocument/2006/relationships/hyperlink" Target="https://lesson.academy-content.myschool.edu.ru/09/05" TargetMode="External"/><Relationship Id="rId36" Type="http://schemas.openxmlformats.org/officeDocument/2006/relationships/hyperlink" Target="https://lesson.academy-content.myschool.edu.ru/09/05" TargetMode="External"/><Relationship Id="rId49" Type="http://schemas.openxmlformats.org/officeDocument/2006/relationships/hyperlink" Target="https://lesson.academy-content.myschool.edu.ru/09/05" TargetMode="External"/><Relationship Id="rId57" Type="http://schemas.openxmlformats.org/officeDocument/2006/relationships/hyperlink" Target="https://lesson.academy-content.myschool.edu.ru/09/05" TargetMode="External"/><Relationship Id="rId61" Type="http://schemas.openxmlformats.org/officeDocument/2006/relationships/hyperlink" Target="https://lesson.academy-content.myschool.edu.ru/09/05" TargetMode="External"/><Relationship Id="rId10" Type="http://schemas.openxmlformats.org/officeDocument/2006/relationships/hyperlink" Target="https://lesson.academy-content.myschool.edu.ru/09/05" TargetMode="External"/><Relationship Id="rId19" Type="http://schemas.openxmlformats.org/officeDocument/2006/relationships/hyperlink" Target="https://lesson.academy-content.myschool.edu.ru/09/05" TargetMode="External"/><Relationship Id="rId31" Type="http://schemas.openxmlformats.org/officeDocument/2006/relationships/hyperlink" Target="https://lesson.academy-content.myschool.edu.ru/09/05" TargetMode="External"/><Relationship Id="rId44" Type="http://schemas.openxmlformats.org/officeDocument/2006/relationships/hyperlink" Target="https://lesson.academy-content.myschool.edu.ru/09/05" TargetMode="External"/><Relationship Id="rId52" Type="http://schemas.openxmlformats.org/officeDocument/2006/relationships/hyperlink" Target="https://lesson.academy-content.myschool.edu.ru/09/05" TargetMode="External"/><Relationship Id="rId60" Type="http://schemas.openxmlformats.org/officeDocument/2006/relationships/hyperlink" Target="https://lesson.academy-content.myschool.edu.ru/09/05" TargetMode="External"/><Relationship Id="rId65" Type="http://schemas.openxmlformats.org/officeDocument/2006/relationships/hyperlink" Target="https://lesson.academy-content.myschool.edu.ru/09/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academy-content.myschool.edu.ru/09/05" TargetMode="External"/><Relationship Id="rId14" Type="http://schemas.openxmlformats.org/officeDocument/2006/relationships/hyperlink" Target="https://lesson.academy-content.myschool.edu.ru/09/05" TargetMode="External"/><Relationship Id="rId22" Type="http://schemas.openxmlformats.org/officeDocument/2006/relationships/hyperlink" Target="https://lesson.academy-content.myschool.edu.ru/09/05" TargetMode="External"/><Relationship Id="rId27" Type="http://schemas.openxmlformats.org/officeDocument/2006/relationships/hyperlink" Target="https://lesson.academy-content.myschool.edu.ru/09/05" TargetMode="External"/><Relationship Id="rId30" Type="http://schemas.openxmlformats.org/officeDocument/2006/relationships/hyperlink" Target="https://lesson.academy-content.myschool.edu.ru/09/05" TargetMode="External"/><Relationship Id="rId35" Type="http://schemas.openxmlformats.org/officeDocument/2006/relationships/hyperlink" Target="https://lesson.academy-content.myschool.edu.ru/09/05" TargetMode="External"/><Relationship Id="rId43" Type="http://schemas.openxmlformats.org/officeDocument/2006/relationships/hyperlink" Target="https://lesson.academy-content.myschool.edu.ru/09/05" TargetMode="External"/><Relationship Id="rId48" Type="http://schemas.openxmlformats.org/officeDocument/2006/relationships/hyperlink" Target="https://lesson.academy-content.myschool.edu.ru/09/05" TargetMode="External"/><Relationship Id="rId56" Type="http://schemas.openxmlformats.org/officeDocument/2006/relationships/hyperlink" Target="https://lesson.academy-content.myschool.edu.ru/09/05" TargetMode="External"/><Relationship Id="rId64" Type="http://schemas.openxmlformats.org/officeDocument/2006/relationships/hyperlink" Target="https://lesson.academy-content.myschool.edu.ru/09/0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esson.academy-content.myschool.edu.ru/09/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academy-content.myschool.edu.ru/09/05" TargetMode="External"/><Relationship Id="rId17" Type="http://schemas.openxmlformats.org/officeDocument/2006/relationships/hyperlink" Target="https://lesson.academy-content.myschool.edu.ru/09/05" TargetMode="External"/><Relationship Id="rId25" Type="http://schemas.openxmlformats.org/officeDocument/2006/relationships/hyperlink" Target="https://lesson.academy-content.myschool.edu.ru/09/05" TargetMode="External"/><Relationship Id="rId33" Type="http://schemas.openxmlformats.org/officeDocument/2006/relationships/hyperlink" Target="https://lesson.academy-content.myschool.edu.ru/09/05" TargetMode="External"/><Relationship Id="rId38" Type="http://schemas.openxmlformats.org/officeDocument/2006/relationships/hyperlink" Target="https://lesson.academy-content.myschool.edu.ru/09/05" TargetMode="External"/><Relationship Id="rId46" Type="http://schemas.openxmlformats.org/officeDocument/2006/relationships/hyperlink" Target="https://lesson.academy-content.myschool.edu.ru/09/05" TargetMode="External"/><Relationship Id="rId59" Type="http://schemas.openxmlformats.org/officeDocument/2006/relationships/hyperlink" Target="https://lesson.academy-content.myschool.edu.ru/09/0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sson.academy-content.myschool.edu.ru/09/05" TargetMode="External"/><Relationship Id="rId41" Type="http://schemas.openxmlformats.org/officeDocument/2006/relationships/hyperlink" Target="https://lesson.academy-content.myschool.edu.ru/09/05" TargetMode="External"/><Relationship Id="rId54" Type="http://schemas.openxmlformats.org/officeDocument/2006/relationships/hyperlink" Target="https://lesson.academy-content.myschool.edu.ru/09/05" TargetMode="External"/><Relationship Id="rId62" Type="http://schemas.openxmlformats.org/officeDocument/2006/relationships/hyperlink" Target="https://lesson.academy-content.myschool.edu.ru/09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1BB4-19F8-444F-B363-E384F54C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51</Pages>
  <Words>20497</Words>
  <Characters>116833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Криеева Елена</cp:lastModifiedBy>
  <cp:revision>8</cp:revision>
  <dcterms:created xsi:type="dcterms:W3CDTF">2023-08-30T14:43:00Z</dcterms:created>
  <dcterms:modified xsi:type="dcterms:W3CDTF">2023-09-30T05:25:00Z</dcterms:modified>
</cp:coreProperties>
</file>