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EC" w:rsidRPr="00C94A62" w:rsidRDefault="00E923EC" w:rsidP="00C94A62">
      <w:pPr>
        <w:autoSpaceDE w:val="0"/>
        <w:autoSpaceDN w:val="0"/>
        <w:spacing w:after="78" w:line="220" w:lineRule="exact"/>
        <w:jc w:val="both"/>
        <w:rPr>
          <w:rFonts w:ascii="Times New Roman" w:hAnsi="Times New Roman" w:cs="Times New Roman"/>
          <w:lang w:val="ru-RU"/>
        </w:rPr>
      </w:pPr>
    </w:p>
    <w:p w:rsidR="00E923EC" w:rsidRPr="00C94A62" w:rsidRDefault="00DE3BA4" w:rsidP="00C94A62">
      <w:pPr>
        <w:autoSpaceDE w:val="0"/>
        <w:autoSpaceDN w:val="0"/>
        <w:spacing w:after="0" w:line="230" w:lineRule="auto"/>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ПОЯСНИТЕЛЬНАЯ ЗАПИСКА</w:t>
      </w:r>
    </w:p>
    <w:p w:rsidR="004022A8" w:rsidRPr="00C94A62" w:rsidRDefault="004022A8" w:rsidP="00C94A62">
      <w:pPr>
        <w:jc w:val="both"/>
        <w:rPr>
          <w:rFonts w:ascii="Times New Roman" w:hAnsi="Times New Roman" w:cs="Times New Roman"/>
          <w:sz w:val="24"/>
          <w:szCs w:val="24"/>
          <w:lang w:val="ru-RU"/>
          <w14:textOutline w14:w="9525" w14:cap="rnd" w14:cmpd="sng" w14:algn="ctr">
            <w14:noFill/>
            <w14:prstDash w14:val="solid"/>
            <w14:bevel/>
          </w14:textOutline>
        </w:rPr>
      </w:pPr>
      <w:r w:rsidRPr="00C94A62">
        <w:rPr>
          <w:rFonts w:ascii="Times New Roman" w:hAnsi="Times New Roman" w:cs="Times New Roman"/>
          <w:sz w:val="24"/>
          <w:szCs w:val="24"/>
          <w:lang w:val="ru-RU"/>
          <w14:textOutline w14:w="9525" w14:cap="rnd" w14:cmpd="sng" w14:algn="ctr">
            <w14:noFill/>
            <w14:prstDash w14:val="solid"/>
            <w14:bevel/>
          </w14:textOutline>
        </w:rPr>
        <w:t>Рабочая программа по  физкультуре  для 10-11 классов составлена на основе:</w:t>
      </w:r>
    </w:p>
    <w:p w:rsidR="004022A8" w:rsidRPr="00C94A62" w:rsidRDefault="004022A8" w:rsidP="00C94A62">
      <w:pPr>
        <w:ind w:firstLine="720"/>
        <w:jc w:val="both"/>
        <w:rPr>
          <w:rFonts w:ascii="Times New Roman" w:hAnsi="Times New Roman" w:cs="Times New Roman"/>
          <w:sz w:val="24"/>
          <w:szCs w:val="24"/>
          <w:lang w:val="ru-RU"/>
          <w14:textOutline w14:w="9525" w14:cap="rnd" w14:cmpd="sng" w14:algn="ctr">
            <w14:noFill/>
            <w14:prstDash w14:val="solid"/>
            <w14:bevel/>
          </w14:textOutline>
        </w:rPr>
      </w:pPr>
      <w:r w:rsidRPr="00C94A62">
        <w:rPr>
          <w:rFonts w:ascii="Times New Roman" w:hAnsi="Times New Roman" w:cs="Times New Roman"/>
          <w:sz w:val="24"/>
          <w:szCs w:val="24"/>
          <w:lang w:val="ru-RU"/>
          <w14:textOutline w14:w="9525" w14:cap="rnd" w14:cmpd="sng" w14:algn="ctr">
            <w14:noFill/>
            <w14:prstDash w14:val="solid"/>
            <w14:bevel/>
          </w14:textOutline>
        </w:rPr>
        <w:t>- Приказа Минпросвещения от 23.11.2022 № 1014 «Об утверждении федеральной образовательной программы среднего общего образования»</w:t>
      </w:r>
    </w:p>
    <w:p w:rsidR="004022A8" w:rsidRPr="00C94A62" w:rsidRDefault="004022A8" w:rsidP="00C94A62">
      <w:pPr>
        <w:ind w:firstLine="720"/>
        <w:jc w:val="both"/>
        <w:rPr>
          <w:rFonts w:ascii="Times New Roman" w:hAnsi="Times New Roman" w:cs="Times New Roman"/>
          <w:sz w:val="24"/>
          <w:szCs w:val="24"/>
          <w:lang w:val="ru-RU"/>
          <w14:textOutline w14:w="9525" w14:cap="rnd" w14:cmpd="sng" w14:algn="ctr">
            <w14:noFill/>
            <w14:prstDash w14:val="solid"/>
            <w14:bevel/>
          </w14:textOutline>
        </w:rPr>
      </w:pPr>
      <w:r w:rsidRPr="00C94A62">
        <w:rPr>
          <w:rFonts w:ascii="Times New Roman" w:hAnsi="Times New Roman" w:cs="Times New Roman"/>
          <w:sz w:val="24"/>
          <w:szCs w:val="24"/>
          <w:lang w:val="ru-RU"/>
          <w14:textOutline w14:w="9525" w14:cap="rnd" w14:cmpd="sng" w14:algn="ctr">
            <w14:noFill/>
            <w14:prstDash w14:val="solid"/>
            <w14:bevel/>
          </w14:textOutline>
        </w:rPr>
        <w:t xml:space="preserve">- Приказа </w:t>
      </w:r>
      <w:proofErr w:type="spellStart"/>
      <w:r w:rsidRPr="00C94A62">
        <w:rPr>
          <w:rFonts w:ascii="Times New Roman" w:hAnsi="Times New Roman" w:cs="Times New Roman"/>
          <w:sz w:val="24"/>
          <w:szCs w:val="24"/>
          <w:lang w:val="ru-RU"/>
          <w14:textOutline w14:w="9525" w14:cap="rnd" w14:cmpd="sng" w14:algn="ctr">
            <w14:noFill/>
            <w14:prstDash w14:val="solid"/>
            <w14:bevel/>
          </w14:textOutline>
        </w:rPr>
        <w:t>Минобрнауки</w:t>
      </w:r>
      <w:proofErr w:type="spellEnd"/>
      <w:r w:rsidRPr="00C94A62">
        <w:rPr>
          <w:rFonts w:ascii="Times New Roman" w:hAnsi="Times New Roman" w:cs="Times New Roman"/>
          <w:sz w:val="24"/>
          <w:szCs w:val="24"/>
          <w:lang w:val="ru-RU"/>
          <w14:textOutline w14:w="9525" w14:cap="rnd" w14:cmpd="sng" w14:algn="ctr">
            <w14:noFill/>
            <w14:prstDash w14:val="solid"/>
            <w14:bevel/>
          </w14:textOutline>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4022A8" w:rsidRPr="00C94A62" w:rsidRDefault="004022A8" w:rsidP="00C94A62">
      <w:pPr>
        <w:ind w:firstLine="720"/>
        <w:jc w:val="both"/>
        <w:rPr>
          <w:rFonts w:ascii="Times New Roman" w:hAnsi="Times New Roman" w:cs="Times New Roman"/>
          <w:color w:val="000000"/>
          <w:sz w:val="24"/>
          <w:szCs w:val="24"/>
          <w:lang w:val="ru-RU"/>
          <w14:textOutline w14:w="9525" w14:cap="rnd" w14:cmpd="sng" w14:algn="ctr">
            <w14:noFill/>
            <w14:prstDash w14:val="solid"/>
            <w14:bevel/>
          </w14:textOutline>
        </w:rPr>
      </w:pPr>
      <w:r w:rsidRPr="00C94A62">
        <w:rPr>
          <w:rFonts w:ascii="Times New Roman" w:hAnsi="Times New Roman" w:cs="Times New Roman"/>
          <w:color w:val="000000"/>
          <w:sz w:val="24"/>
          <w:szCs w:val="24"/>
          <w:lang w:val="ru-RU"/>
          <w14:textOutline w14:w="9525" w14:cap="rnd" w14:cmpd="sng" w14:algn="ctr">
            <w14:noFill/>
            <w14:prstDash w14:val="solid"/>
            <w14:bevel/>
          </w14:textOutline>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C94A62">
        <w:rPr>
          <w:rFonts w:ascii="Times New Roman" w:hAnsi="Times New Roman" w:cs="Times New Roman"/>
          <w:color w:val="000000"/>
          <w:sz w:val="24"/>
          <w:szCs w:val="24"/>
          <w:lang w:val="ru-RU"/>
          <w14:textOutline w14:w="9525" w14:cap="rnd" w14:cmpd="sng" w14:algn="ctr">
            <w14:noFill/>
            <w14:prstDash w14:val="solid"/>
            <w14:bevel/>
          </w14:textOutline>
        </w:rPr>
        <w:t>КО</w:t>
      </w:r>
      <w:proofErr w:type="gramEnd"/>
      <w:r w:rsidRPr="00C94A62">
        <w:rPr>
          <w:rFonts w:ascii="Times New Roman" w:hAnsi="Times New Roman" w:cs="Times New Roman"/>
          <w:color w:val="000000"/>
          <w:sz w:val="24"/>
          <w:szCs w:val="24"/>
          <w:lang w:val="ru-RU"/>
          <w14:textOutline w14:w="9525" w14:cap="rnd" w14:cmpd="sng" w14:algn="ctr">
            <w14:noFill/>
            <w14:prstDash w14:val="solid"/>
            <w14:bevel/>
          </w14:textOutline>
        </w:rPr>
        <w:t xml:space="preserve"> «Областной центр образования»</w:t>
      </w:r>
    </w:p>
    <w:p w:rsidR="00447DE7" w:rsidRPr="00C94A62" w:rsidRDefault="004022A8" w:rsidP="00C94A62">
      <w:pPr>
        <w:shd w:val="clear" w:color="auto" w:fill="FFFFFF"/>
        <w:ind w:firstLine="720"/>
        <w:jc w:val="both"/>
        <w:rPr>
          <w:rFonts w:ascii="Times New Roman" w:eastAsia="Times New Roman" w:hAnsi="Times New Roman" w:cs="Times New Roman"/>
          <w:color w:val="1A1A1A"/>
          <w:sz w:val="23"/>
          <w:szCs w:val="23"/>
          <w:lang w:val="ru-RU" w:eastAsia="ru-RU"/>
        </w:rPr>
      </w:pPr>
      <w:r w:rsidRPr="00C94A62">
        <w:rPr>
          <w:rFonts w:ascii="Times New Roman" w:hAnsi="Times New Roman" w:cs="Times New Roman"/>
          <w:color w:val="000000"/>
          <w:sz w:val="24"/>
          <w:szCs w:val="24"/>
          <w:lang w:val="ru-RU"/>
          <w14:textOutline w14:w="9525" w14:cap="rnd" w14:cmpd="sng" w14:algn="ctr">
            <w14:noFill/>
            <w14:prstDash w14:val="solid"/>
            <w14:bevel/>
          </w14:textOutline>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r w:rsidR="00447DE7" w:rsidRPr="00C94A62">
        <w:rPr>
          <w:rFonts w:ascii="Times New Roman" w:hAnsi="Times New Roman" w:cs="Times New Roman"/>
          <w:color w:val="000000"/>
          <w:sz w:val="24"/>
          <w:szCs w:val="24"/>
          <w:lang w:val="ru-RU"/>
          <w14:textOutline w14:w="9525" w14:cap="rnd" w14:cmpd="sng" w14:algn="ctr">
            <w14:noFill/>
            <w14:prstDash w14:val="solid"/>
            <w14:bevel/>
          </w14:textOutline>
        </w:rPr>
        <w:t xml:space="preserve"> Физическая культура.  </w:t>
      </w:r>
      <w:r w:rsidR="00447DE7" w:rsidRPr="00C94A62">
        <w:rPr>
          <w:rFonts w:ascii="Times New Roman" w:eastAsia="Times New Roman" w:hAnsi="Times New Roman" w:cs="Times New Roman"/>
          <w:color w:val="1A1A1A"/>
          <w:sz w:val="23"/>
          <w:szCs w:val="23"/>
          <w:lang w:val="ru-RU" w:eastAsia="ru-RU"/>
        </w:rPr>
        <w:t>Лях В.И., (5-7,8-9, 10-11) , АО «Издательство Просвещение».</w:t>
      </w:r>
    </w:p>
    <w:p w:rsidR="00447DE7" w:rsidRPr="00C94A62" w:rsidRDefault="00447DE7" w:rsidP="00C94A62">
      <w:pPr>
        <w:ind w:firstLine="360"/>
        <w:jc w:val="both"/>
        <w:rPr>
          <w:rFonts w:ascii="Times New Roman" w:hAnsi="Times New Roman" w:cs="Times New Roman"/>
          <w:sz w:val="24"/>
          <w:szCs w:val="24"/>
          <w:lang w:val="ru-RU"/>
          <w14:textOutline w14:w="9525" w14:cap="rnd" w14:cmpd="sng" w14:algn="ctr">
            <w14:noFill/>
            <w14:prstDash w14:val="solid"/>
            <w14:bevel/>
          </w14:textOutline>
        </w:rPr>
      </w:pPr>
      <w:r w:rsidRPr="00C94A62">
        <w:rPr>
          <w:rFonts w:ascii="Times New Roman" w:eastAsia="Times New Roman" w:hAnsi="Times New Roman" w:cs="Times New Roman"/>
          <w:color w:val="1A1A1A"/>
          <w:sz w:val="23"/>
          <w:szCs w:val="23"/>
          <w:lang w:val="ru-RU" w:eastAsia="ru-RU"/>
        </w:rPr>
        <w:tab/>
      </w:r>
      <w:r w:rsidRPr="00C94A62">
        <w:rPr>
          <w:rFonts w:ascii="Times New Roman" w:hAnsi="Times New Roman" w:cs="Times New Roman"/>
          <w:sz w:val="24"/>
          <w:szCs w:val="24"/>
          <w:lang w:val="ru-RU"/>
          <w14:textOutline w14:w="9525" w14:cap="rnd" w14:cmpd="sng" w14:algn="ctr">
            <w14:noFill/>
            <w14:prstDash w14:val="solid"/>
            <w14:bevel/>
          </w14:textOutline>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rsidR="00447DE7" w:rsidRPr="00C94A62" w:rsidRDefault="00447DE7" w:rsidP="00C94A62">
      <w:pPr>
        <w:tabs>
          <w:tab w:val="left" w:pos="2674"/>
        </w:tabs>
        <w:spacing w:before="240" w:line="360" w:lineRule="auto"/>
        <w:jc w:val="both"/>
        <w:rPr>
          <w:rFonts w:ascii="Times New Roman" w:eastAsia="Times New Roman" w:hAnsi="Times New Roman" w:cs="Times New Roman"/>
          <w:b/>
          <w:sz w:val="24"/>
          <w:szCs w:val="24"/>
          <w:lang w:val="ru-RU"/>
          <w14:textOutline w14:w="9525" w14:cap="rnd" w14:cmpd="sng" w14:algn="ctr">
            <w14:noFill/>
            <w14:prstDash w14:val="solid"/>
            <w14:bevel/>
          </w14:textOutline>
        </w:rPr>
      </w:pPr>
      <w:r w:rsidRPr="00C94A62">
        <w:rPr>
          <w:rFonts w:ascii="Times New Roman" w:eastAsia="Times New Roman" w:hAnsi="Times New Roman" w:cs="Times New Roman"/>
          <w:b/>
          <w:sz w:val="24"/>
          <w:szCs w:val="24"/>
          <w:lang w:val="ru-RU"/>
          <w14:textOutline w14:w="9525" w14:cap="rnd" w14:cmpd="sng" w14:algn="ctr">
            <w14:noFill/>
            <w14:prstDash w14:val="solid"/>
            <w14:bevel/>
          </w14:textOutline>
        </w:rPr>
        <w:t>Структура документа</w:t>
      </w:r>
    </w:p>
    <w:p w:rsidR="00447DE7" w:rsidRPr="00C94A62" w:rsidRDefault="00447DE7" w:rsidP="00C94A62">
      <w:pPr>
        <w:tabs>
          <w:tab w:val="left" w:pos="2674"/>
        </w:tabs>
        <w:spacing w:line="360" w:lineRule="auto"/>
        <w:jc w:val="both"/>
        <w:rPr>
          <w:rFonts w:ascii="Times New Roman" w:eastAsia="Times New Roman" w:hAnsi="Times New Roman" w:cs="Times New Roman"/>
          <w:sz w:val="24"/>
          <w:szCs w:val="24"/>
          <w:lang w:val="ru-RU"/>
          <w14:textOutline w14:w="9525" w14:cap="rnd" w14:cmpd="sng" w14:algn="ctr">
            <w14:noFill/>
            <w14:prstDash w14:val="solid"/>
            <w14:bevel/>
          </w14:textOutline>
        </w:rPr>
      </w:pPr>
      <w:r w:rsidRPr="00C94A62">
        <w:rPr>
          <w:rFonts w:ascii="Times New Roman" w:eastAsia="Times New Roman" w:hAnsi="Times New Roman" w:cs="Times New Roman"/>
          <w:sz w:val="24"/>
          <w:szCs w:val="24"/>
          <w:lang w:val="ru-RU"/>
          <w14:textOutline w14:w="9525" w14:cap="rnd" w14:cmpd="sng" w14:algn="ctr">
            <w14:noFill/>
            <w14:prstDash w14:val="solid"/>
            <w14:bevel/>
          </w14:textOutline>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E923EC" w:rsidRPr="00C94A62" w:rsidRDefault="00DE3BA4" w:rsidP="00C94A62">
      <w:pPr>
        <w:autoSpaceDE w:val="0"/>
        <w:autoSpaceDN w:val="0"/>
        <w:spacing w:before="346" w:after="0" w:line="230" w:lineRule="auto"/>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ОБЩАЯ ХАРАКТЕРИСТИКА УЧЕБНОГО ПРЕДМЕТА «ФИЗИЧЕСКАЯ КУЛЬТУРА»</w:t>
      </w:r>
    </w:p>
    <w:p w:rsidR="00E923EC" w:rsidRPr="00C94A62" w:rsidRDefault="00DE3BA4" w:rsidP="00C94A62">
      <w:pPr>
        <w:autoSpaceDE w:val="0"/>
        <w:autoSpaceDN w:val="0"/>
        <w:spacing w:before="190" w:after="0" w:line="286" w:lineRule="auto"/>
        <w:ind w:firstLine="72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94A62">
        <w:rPr>
          <w:rFonts w:ascii="Times New Roman" w:eastAsia="Times New Roman" w:hAnsi="Times New Roman" w:cs="Times New Roman"/>
          <w:color w:val="000000"/>
          <w:sz w:val="24"/>
          <w:lang w:val="ru-RU"/>
        </w:rPr>
        <w:t>самоактуализации</w:t>
      </w:r>
      <w:proofErr w:type="spellEnd"/>
      <w:r w:rsidRPr="00C94A62">
        <w:rPr>
          <w:rFonts w:ascii="Times New Roman" w:eastAsia="Times New Roman" w:hAnsi="Times New Roman" w:cs="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923EC" w:rsidRPr="00C94A62" w:rsidRDefault="00DE3BA4" w:rsidP="00C94A62">
      <w:pPr>
        <w:autoSpaceDE w:val="0"/>
        <w:autoSpaceDN w:val="0"/>
        <w:spacing w:before="72" w:after="0"/>
        <w:ind w:firstLine="72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lastRenderedPageBreak/>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адаптивных возможностей систем организма, развития жизненно важных физических качеств.</w:t>
      </w:r>
    </w:p>
    <w:p w:rsidR="00E923EC" w:rsidRPr="00C94A62" w:rsidRDefault="00DE3BA4" w:rsidP="00C94A62">
      <w:pPr>
        <w:autoSpaceDE w:val="0"/>
        <w:autoSpaceDN w:val="0"/>
        <w:spacing w:before="70" w:after="0"/>
        <w:ind w:right="288"/>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923EC" w:rsidRPr="00C94A62" w:rsidRDefault="00DE3BA4" w:rsidP="00C94A62">
      <w:pPr>
        <w:autoSpaceDE w:val="0"/>
        <w:autoSpaceDN w:val="0"/>
        <w:spacing w:before="190" w:after="0" w:line="230" w:lineRule="auto"/>
        <w:ind w:left="18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ЦЕЛИ ИЗУЧЕНИЯ УЧЕБНОГО ПРЕДМЕТА «ФИЗИЧЕСКАЯ КУЛЬТУРА»</w:t>
      </w:r>
    </w:p>
    <w:p w:rsidR="00E923EC" w:rsidRPr="00C94A62" w:rsidRDefault="00DE3BA4" w:rsidP="00C94A62">
      <w:pPr>
        <w:autoSpaceDE w:val="0"/>
        <w:autoSpaceDN w:val="0"/>
        <w:spacing w:before="190" w:after="0" w:line="286" w:lineRule="auto"/>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Общей целью школьного образования по физической культуре является формирование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923EC" w:rsidRPr="00C94A62" w:rsidRDefault="00DE3BA4" w:rsidP="00C94A62">
      <w:pPr>
        <w:autoSpaceDE w:val="0"/>
        <w:autoSpaceDN w:val="0"/>
        <w:spacing w:before="70" w:after="0" w:line="283" w:lineRule="auto"/>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C94A62">
        <w:rPr>
          <w:rFonts w:ascii="Times New Roman" w:eastAsia="Times New Roman" w:hAnsi="Times New Roman" w:cs="Times New Roman"/>
          <w:color w:val="000000"/>
          <w:sz w:val="24"/>
          <w:lang w:val="ru-RU"/>
        </w:rPr>
        <w:t>прикладно</w:t>
      </w:r>
      <w:proofErr w:type="spellEnd"/>
      <w:r w:rsidRPr="00C94A62">
        <w:rPr>
          <w:rFonts w:ascii="Times New Roman" w:eastAsia="Times New Roman" w:hAnsi="Times New Roman" w:cs="Times New Roman"/>
          <w:color w:val="000000"/>
          <w:sz w:val="24"/>
          <w:lang w:val="ru-RU"/>
        </w:rPr>
        <w:t xml:space="preserve">-ориентированной физической культурой, возможностью познания своих физических </w:t>
      </w:r>
      <w:proofErr w:type="spellStart"/>
      <w:r w:rsidRPr="00C94A62">
        <w:rPr>
          <w:rFonts w:ascii="Times New Roman" w:eastAsia="Times New Roman" w:hAnsi="Times New Roman" w:cs="Times New Roman"/>
          <w:color w:val="000000"/>
          <w:sz w:val="24"/>
          <w:lang w:val="ru-RU"/>
        </w:rPr>
        <w:t>спосбностей</w:t>
      </w:r>
      <w:proofErr w:type="spellEnd"/>
      <w:r w:rsidRPr="00C94A62">
        <w:rPr>
          <w:rFonts w:ascii="Times New Roman" w:eastAsia="Times New Roman" w:hAnsi="Times New Roman" w:cs="Times New Roman"/>
          <w:color w:val="000000"/>
          <w:sz w:val="24"/>
          <w:lang w:val="ru-RU"/>
        </w:rPr>
        <w:t xml:space="preserve"> и их целенаправленного развития.</w:t>
      </w:r>
    </w:p>
    <w:p w:rsidR="00E923EC" w:rsidRPr="00C94A62" w:rsidRDefault="00DE3BA4" w:rsidP="00C94A62">
      <w:pPr>
        <w:autoSpaceDE w:val="0"/>
        <w:autoSpaceDN w:val="0"/>
        <w:spacing w:before="70" w:after="0" w:line="281" w:lineRule="auto"/>
        <w:ind w:right="288"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sidRPr="00C94A62">
        <w:rPr>
          <w:rFonts w:ascii="Times New Roman" w:eastAsia="Times New Roman" w:hAnsi="Times New Roman" w:cs="Times New Roman"/>
          <w:color w:val="000000"/>
          <w:sz w:val="24"/>
          <w:lang w:val="ru-RU"/>
        </w:rPr>
        <w:t>фор​</w:t>
      </w:r>
      <w:proofErr w:type="spellStart"/>
      <w:r w:rsidRPr="00C94A62">
        <w:rPr>
          <w:rFonts w:ascii="Times New Roman" w:eastAsia="Times New Roman" w:hAnsi="Times New Roman" w:cs="Times New Roman"/>
          <w:color w:val="000000"/>
          <w:sz w:val="24"/>
          <w:lang w:val="ru-RU"/>
        </w:rPr>
        <w:t>мирование</w:t>
      </w:r>
      <w:proofErr w:type="spellEnd"/>
      <w:proofErr w:type="gramEnd"/>
      <w:r w:rsidRPr="00C94A62">
        <w:rPr>
          <w:rFonts w:ascii="Times New Roman" w:eastAsia="Times New Roman" w:hAnsi="Times New Roman" w:cs="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923EC" w:rsidRPr="00C94A62" w:rsidRDefault="00DE3BA4" w:rsidP="00C94A62">
      <w:pPr>
        <w:autoSpaceDE w:val="0"/>
        <w:autoSpaceDN w:val="0"/>
        <w:spacing w:before="70" w:after="0"/>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E923EC" w:rsidRPr="00C94A62" w:rsidRDefault="00DE3BA4" w:rsidP="00C94A62">
      <w:pPr>
        <w:autoSpaceDE w:val="0"/>
        <w:autoSpaceDN w:val="0"/>
        <w:spacing w:after="0" w:line="271" w:lineRule="auto"/>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C94A62">
        <w:rPr>
          <w:rFonts w:ascii="Times New Roman" w:eastAsia="Times New Roman" w:hAnsi="Times New Roman" w:cs="Times New Roman"/>
          <w:color w:val="000000"/>
          <w:sz w:val="24"/>
          <w:lang w:val="ru-RU"/>
        </w:rPr>
        <w:t>операциональным</w:t>
      </w:r>
      <w:proofErr w:type="spellEnd"/>
      <w:r w:rsidRPr="00C94A62">
        <w:rPr>
          <w:rFonts w:ascii="Times New Roman" w:eastAsia="Times New Roman" w:hAnsi="Times New Roman" w:cs="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E923EC" w:rsidRPr="00C94A62" w:rsidRDefault="00DE3BA4" w:rsidP="00C94A62">
      <w:pPr>
        <w:autoSpaceDE w:val="0"/>
        <w:autoSpaceDN w:val="0"/>
        <w:spacing w:before="70" w:after="0" w:line="271" w:lineRule="auto"/>
        <w:ind w:right="576"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lastRenderedPageBreak/>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923EC" w:rsidRPr="00C94A62" w:rsidRDefault="00DE3BA4" w:rsidP="00C94A62">
      <w:pPr>
        <w:autoSpaceDE w:val="0"/>
        <w:autoSpaceDN w:val="0"/>
        <w:spacing w:before="70" w:after="0" w:line="281" w:lineRule="auto"/>
        <w:ind w:firstLine="180"/>
        <w:jc w:val="both"/>
        <w:rPr>
          <w:rFonts w:ascii="Times New Roman" w:hAnsi="Times New Roman" w:cs="Times New Roman"/>
          <w:lang w:val="ru-RU"/>
        </w:rPr>
      </w:pPr>
      <w:r w:rsidRPr="00C94A62">
        <w:rPr>
          <w:rFonts w:ascii="Times New Roman" w:eastAsia="Times New Roman" w:hAnsi="Times New Roman" w:cs="Times New Roman"/>
          <w:i/>
          <w:color w:val="000000"/>
          <w:sz w:val="24"/>
          <w:lang w:val="ru-RU"/>
        </w:rPr>
        <w:t>Инвариантные модули</w:t>
      </w:r>
      <w:r w:rsidRPr="00C94A62">
        <w:rPr>
          <w:rFonts w:ascii="Times New Roman" w:eastAsia="Times New Roman" w:hAnsi="Times New Roman" w:cs="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подготовленность учащихся, освоение ими технических действий и физических упражнений, содействующих обогащению двигательного опыта.</w:t>
      </w:r>
    </w:p>
    <w:p w:rsidR="00E923EC" w:rsidRPr="00C94A62" w:rsidRDefault="00DE3BA4" w:rsidP="00C94A62">
      <w:pPr>
        <w:autoSpaceDE w:val="0"/>
        <w:autoSpaceDN w:val="0"/>
        <w:spacing w:before="72" w:after="0" w:line="283" w:lineRule="auto"/>
        <w:ind w:right="432" w:firstLine="180"/>
        <w:jc w:val="both"/>
        <w:rPr>
          <w:rFonts w:ascii="Times New Roman" w:hAnsi="Times New Roman" w:cs="Times New Roman"/>
          <w:lang w:val="ru-RU"/>
        </w:rPr>
      </w:pPr>
      <w:r w:rsidRPr="00C94A62">
        <w:rPr>
          <w:rFonts w:ascii="Times New Roman" w:eastAsia="Times New Roman" w:hAnsi="Times New Roman" w:cs="Times New Roman"/>
          <w:i/>
          <w:color w:val="000000"/>
          <w:sz w:val="24"/>
          <w:lang w:val="ru-RU"/>
        </w:rPr>
        <w:t>Вариативные модули</w:t>
      </w:r>
      <w:r w:rsidRPr="00C94A62">
        <w:rPr>
          <w:rFonts w:ascii="Times New Roman" w:eastAsia="Times New Roman" w:hAnsi="Times New Roman" w:cs="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923EC" w:rsidRPr="00C94A62" w:rsidRDefault="00DE3BA4" w:rsidP="00C94A62">
      <w:pPr>
        <w:autoSpaceDE w:val="0"/>
        <w:autoSpaceDN w:val="0"/>
        <w:spacing w:before="70" w:after="0" w:line="281" w:lineRule="auto"/>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923EC" w:rsidRPr="00C94A62" w:rsidRDefault="00DE3BA4" w:rsidP="00C94A62">
      <w:pPr>
        <w:autoSpaceDE w:val="0"/>
        <w:autoSpaceDN w:val="0"/>
        <w:spacing w:before="70" w:after="0" w:line="281" w:lineRule="auto"/>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923EC" w:rsidRPr="00C94A62" w:rsidRDefault="00DE3BA4" w:rsidP="00C94A62">
      <w:pPr>
        <w:autoSpaceDE w:val="0"/>
        <w:autoSpaceDN w:val="0"/>
        <w:spacing w:before="70" w:after="0" w:line="281" w:lineRule="auto"/>
        <w:ind w:right="288"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Содержание рабочей программы, раскрытие личностных и </w:t>
      </w:r>
      <w:proofErr w:type="spellStart"/>
      <w:r w:rsidRPr="00C94A62">
        <w:rPr>
          <w:rFonts w:ascii="Times New Roman" w:eastAsia="Times New Roman" w:hAnsi="Times New Roman" w:cs="Times New Roman"/>
          <w:color w:val="000000"/>
          <w:sz w:val="24"/>
          <w:lang w:val="ru-RU"/>
        </w:rPr>
        <w:t>метапредметных</w:t>
      </w:r>
      <w:proofErr w:type="spellEnd"/>
      <w:r w:rsidRPr="00C94A62">
        <w:rPr>
          <w:rFonts w:ascii="Times New Roman" w:eastAsia="Times New Roman" w:hAnsi="Times New Roman" w:cs="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923EC" w:rsidRPr="00C94A62" w:rsidRDefault="00DE3BA4" w:rsidP="00C94A62">
      <w:pPr>
        <w:autoSpaceDE w:val="0"/>
        <w:autoSpaceDN w:val="0"/>
        <w:spacing w:before="192" w:after="0" w:line="230" w:lineRule="auto"/>
        <w:ind w:left="18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МЕСТО УЧЕБНОГО ПРЕДМЕТА «ФИЗИЧЕСКАЯ КУЛЬТУРА» В УЧЕБНОМ ПЛАНЕ</w:t>
      </w:r>
    </w:p>
    <w:p w:rsidR="00E923EC" w:rsidRPr="00C94A62" w:rsidRDefault="00DE3BA4" w:rsidP="00C94A62">
      <w:pPr>
        <w:autoSpaceDE w:val="0"/>
        <w:autoSpaceDN w:val="0"/>
        <w:spacing w:before="190" w:after="0" w:line="230" w:lineRule="auto"/>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В</w:t>
      </w:r>
      <w:r w:rsidR="00447DE7" w:rsidRPr="00C94A62">
        <w:rPr>
          <w:rFonts w:ascii="Times New Roman" w:eastAsia="Times New Roman" w:hAnsi="Times New Roman" w:cs="Times New Roman"/>
          <w:color w:val="000000"/>
          <w:sz w:val="24"/>
          <w:lang w:val="ru-RU"/>
        </w:rPr>
        <w:t xml:space="preserve"> соответствие с ФГОС СОО, по учебному плану</w:t>
      </w:r>
      <w:r w:rsidR="00F50D6B" w:rsidRPr="00C94A62">
        <w:rPr>
          <w:rFonts w:ascii="Times New Roman" w:eastAsia="Times New Roman" w:hAnsi="Times New Roman" w:cs="Times New Roman"/>
          <w:color w:val="000000"/>
          <w:sz w:val="24"/>
          <w:lang w:val="ru-RU"/>
        </w:rPr>
        <w:t xml:space="preserve"> в</w:t>
      </w:r>
      <w:r w:rsidRPr="00C94A62">
        <w:rPr>
          <w:rFonts w:ascii="Times New Roman" w:eastAsia="Times New Roman" w:hAnsi="Times New Roman" w:cs="Times New Roman"/>
          <w:color w:val="000000"/>
          <w:sz w:val="24"/>
          <w:lang w:val="ru-RU"/>
        </w:rPr>
        <w:t xml:space="preserve"> 5 классе на изучение предмета отводится 3 часа в неделю, суммарно 102 часа. </w:t>
      </w:r>
    </w:p>
    <w:p w:rsidR="00E923EC" w:rsidRPr="00C94A62" w:rsidRDefault="00DE3BA4" w:rsidP="00C94A62">
      <w:pPr>
        <w:autoSpaceDE w:val="0"/>
        <w:autoSpaceDN w:val="0"/>
        <w:spacing w:before="70" w:after="0" w:line="271" w:lineRule="auto"/>
        <w:ind w:right="144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E923EC" w:rsidRPr="00C94A62" w:rsidRDefault="00DE3BA4" w:rsidP="00C94A62">
      <w:pPr>
        <w:autoSpaceDE w:val="0"/>
        <w:autoSpaceDN w:val="0"/>
        <w:spacing w:before="70" w:after="0"/>
        <w:ind w:right="288"/>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При подготовке рабочей программы учитывались личностные и </w:t>
      </w:r>
      <w:proofErr w:type="spellStart"/>
      <w:r w:rsidRPr="00C94A62">
        <w:rPr>
          <w:rFonts w:ascii="Times New Roman" w:eastAsia="Times New Roman" w:hAnsi="Times New Roman" w:cs="Times New Roman"/>
          <w:color w:val="000000"/>
          <w:sz w:val="24"/>
          <w:lang w:val="ru-RU"/>
        </w:rPr>
        <w:t>метапредметные</w:t>
      </w:r>
      <w:proofErr w:type="spellEnd"/>
      <w:r w:rsidRPr="00C94A62">
        <w:rPr>
          <w:rFonts w:ascii="Times New Roman" w:eastAsia="Times New Roman" w:hAnsi="Times New Roman" w:cs="Times New Roman"/>
          <w:color w:val="000000"/>
          <w:sz w:val="24"/>
          <w:lang w:val="ru-RU"/>
        </w:rPr>
        <w:t xml:space="preserve"> результаты, зафиксированные в Федеральном государственном образовательном </w:t>
      </w:r>
      <w:r w:rsidRPr="00C94A62">
        <w:rPr>
          <w:rFonts w:ascii="Times New Roman" w:eastAsia="Times New Roman" w:hAnsi="Times New Roman" w:cs="Times New Roman"/>
          <w:color w:val="000000"/>
          <w:sz w:val="24"/>
          <w:lang w:val="ru-RU"/>
        </w:rPr>
        <w:lastRenderedPageBreak/>
        <w:t>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923EC" w:rsidRPr="00C94A62" w:rsidRDefault="00E923EC" w:rsidP="00C94A62">
      <w:pPr>
        <w:jc w:val="both"/>
        <w:rPr>
          <w:rFonts w:ascii="Times New Roman" w:hAnsi="Times New Roman" w:cs="Times New Roman"/>
          <w:lang w:val="ru-RU"/>
        </w:rPr>
        <w:sectPr w:rsidR="00E923EC" w:rsidRPr="00C94A62" w:rsidSect="00447DE7">
          <w:pgSz w:w="11900" w:h="16840"/>
          <w:pgMar w:top="1135" w:right="662" w:bottom="992" w:left="1701" w:header="720" w:footer="720" w:gutter="0"/>
          <w:cols w:space="720" w:equalWidth="0">
            <w:col w:w="9331" w:space="0"/>
          </w:cols>
          <w:docGrid w:linePitch="360"/>
        </w:sectPr>
      </w:pPr>
    </w:p>
    <w:p w:rsidR="00E923EC" w:rsidRPr="00C94A62" w:rsidRDefault="00E923EC" w:rsidP="00C94A62">
      <w:pPr>
        <w:autoSpaceDE w:val="0"/>
        <w:autoSpaceDN w:val="0"/>
        <w:spacing w:after="78" w:line="220" w:lineRule="exact"/>
        <w:jc w:val="both"/>
        <w:rPr>
          <w:rFonts w:ascii="Times New Roman" w:hAnsi="Times New Roman" w:cs="Times New Roman"/>
          <w:lang w:val="ru-RU"/>
        </w:rPr>
      </w:pPr>
    </w:p>
    <w:p w:rsidR="00E923EC" w:rsidRPr="00C94A62" w:rsidRDefault="00DE3BA4" w:rsidP="00C94A62">
      <w:pPr>
        <w:autoSpaceDE w:val="0"/>
        <w:autoSpaceDN w:val="0"/>
        <w:spacing w:after="0" w:line="230" w:lineRule="auto"/>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 xml:space="preserve">СОДЕРЖАНИЕ УЧЕБНОГО ПРЕДМЕТА </w:t>
      </w:r>
    </w:p>
    <w:p w:rsidR="00E923EC" w:rsidRPr="00C94A62" w:rsidRDefault="00DE3BA4" w:rsidP="00C94A62">
      <w:pPr>
        <w:autoSpaceDE w:val="0"/>
        <w:autoSpaceDN w:val="0"/>
        <w:spacing w:before="346" w:after="0" w:line="271" w:lineRule="auto"/>
        <w:ind w:right="144" w:firstLine="18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Знания о физической культуре</w:t>
      </w:r>
      <w:r w:rsidRPr="00C94A62">
        <w:rPr>
          <w:rFonts w:ascii="Times New Roman" w:eastAsia="Times New Roman" w:hAnsi="Times New Roman" w:cs="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E923EC" w:rsidRPr="00C94A62" w:rsidRDefault="00DE3BA4" w:rsidP="00C94A62">
      <w:pPr>
        <w:tabs>
          <w:tab w:val="left" w:pos="180"/>
        </w:tabs>
        <w:autoSpaceDE w:val="0"/>
        <w:autoSpaceDN w:val="0"/>
        <w:spacing w:before="70" w:after="0" w:line="262" w:lineRule="auto"/>
        <w:ind w:right="144"/>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923EC" w:rsidRPr="00C94A62" w:rsidRDefault="00DE3BA4" w:rsidP="00C94A62">
      <w:pPr>
        <w:tabs>
          <w:tab w:val="left" w:pos="180"/>
        </w:tabs>
        <w:autoSpaceDE w:val="0"/>
        <w:autoSpaceDN w:val="0"/>
        <w:spacing w:before="70" w:after="0" w:line="262" w:lineRule="auto"/>
        <w:ind w:right="288"/>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923EC" w:rsidRPr="00C94A62" w:rsidRDefault="00DE3BA4" w:rsidP="00C94A62">
      <w:pPr>
        <w:tabs>
          <w:tab w:val="left" w:pos="180"/>
        </w:tabs>
        <w:autoSpaceDE w:val="0"/>
        <w:autoSpaceDN w:val="0"/>
        <w:spacing w:before="70" w:after="0" w:line="283" w:lineRule="auto"/>
        <w:ind w:right="144"/>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i/>
          <w:color w:val="000000"/>
          <w:sz w:val="24"/>
          <w:lang w:val="ru-RU"/>
        </w:rPr>
        <w:t>Способы самостоятельной деятельности</w:t>
      </w:r>
      <w:r w:rsidRPr="00C94A62">
        <w:rPr>
          <w:rFonts w:ascii="Times New Roman" w:eastAsia="Times New Roman" w:hAnsi="Times New Roman" w:cs="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923EC" w:rsidRPr="00C94A62" w:rsidRDefault="00DE3BA4" w:rsidP="00C94A62">
      <w:pPr>
        <w:tabs>
          <w:tab w:val="left" w:pos="180"/>
        </w:tabs>
        <w:autoSpaceDE w:val="0"/>
        <w:autoSpaceDN w:val="0"/>
        <w:spacing w:before="70" w:after="0"/>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923EC" w:rsidRPr="00C94A62" w:rsidRDefault="00DE3BA4" w:rsidP="00C94A62">
      <w:pPr>
        <w:autoSpaceDE w:val="0"/>
        <w:autoSpaceDN w:val="0"/>
        <w:spacing w:before="70" w:after="0" w:line="230" w:lineRule="auto"/>
        <w:ind w:left="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Составление дневника физической культуры.</w:t>
      </w:r>
    </w:p>
    <w:p w:rsidR="00E923EC" w:rsidRPr="00C94A62" w:rsidRDefault="00DE3BA4" w:rsidP="00C94A62">
      <w:pPr>
        <w:autoSpaceDE w:val="0"/>
        <w:autoSpaceDN w:val="0"/>
        <w:spacing w:before="70" w:after="0"/>
        <w:ind w:right="144" w:firstLine="18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Физическое совершенствование</w:t>
      </w:r>
      <w:r w:rsidRPr="00C94A62">
        <w:rPr>
          <w:rFonts w:ascii="Times New Roman" w:eastAsia="Times New Roman" w:hAnsi="Times New Roman" w:cs="Times New Roman"/>
          <w:color w:val="000000"/>
          <w:sz w:val="24"/>
          <w:lang w:val="ru-RU"/>
        </w:rPr>
        <w:t xml:space="preserve">. </w:t>
      </w:r>
      <w:r w:rsidRPr="00C94A62">
        <w:rPr>
          <w:rFonts w:ascii="Times New Roman" w:eastAsia="Times New Roman" w:hAnsi="Times New Roman" w:cs="Times New Roman"/>
          <w:b/>
          <w:i/>
          <w:color w:val="000000"/>
          <w:sz w:val="24"/>
          <w:lang w:val="ru-RU"/>
        </w:rPr>
        <w:t>Физкультурно-оздоровительная деятельность</w:t>
      </w:r>
      <w:r w:rsidRPr="00C94A62">
        <w:rPr>
          <w:rFonts w:ascii="Times New Roman" w:eastAsia="Times New Roman" w:hAnsi="Times New Roman" w:cs="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E923EC" w:rsidRPr="00C94A62" w:rsidRDefault="00DE3BA4" w:rsidP="00C94A62">
      <w:pPr>
        <w:autoSpaceDE w:val="0"/>
        <w:autoSpaceDN w:val="0"/>
        <w:spacing w:before="70" w:after="0" w:line="262" w:lineRule="auto"/>
        <w:ind w:right="288"/>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923EC" w:rsidRPr="00C94A62" w:rsidRDefault="00DE3BA4" w:rsidP="00C94A62">
      <w:pPr>
        <w:tabs>
          <w:tab w:val="left" w:pos="180"/>
        </w:tabs>
        <w:autoSpaceDE w:val="0"/>
        <w:autoSpaceDN w:val="0"/>
        <w:spacing w:before="70" w:after="0" w:line="262" w:lineRule="auto"/>
        <w:ind w:right="1296"/>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E923EC" w:rsidRPr="00C94A62" w:rsidRDefault="00DE3BA4" w:rsidP="00C94A62">
      <w:pPr>
        <w:autoSpaceDE w:val="0"/>
        <w:autoSpaceDN w:val="0"/>
        <w:spacing w:before="70" w:after="0"/>
        <w:ind w:firstLine="180"/>
        <w:jc w:val="both"/>
        <w:rPr>
          <w:rFonts w:ascii="Times New Roman" w:hAnsi="Times New Roman" w:cs="Times New Roman"/>
          <w:lang w:val="ru-RU"/>
        </w:rPr>
      </w:pPr>
      <w:r w:rsidRPr="00C94A62">
        <w:rPr>
          <w:rFonts w:ascii="Times New Roman" w:eastAsia="Times New Roman" w:hAnsi="Times New Roman" w:cs="Times New Roman"/>
          <w:i/>
          <w:color w:val="000000"/>
          <w:sz w:val="24"/>
          <w:lang w:val="ru-RU"/>
        </w:rPr>
        <w:t>Модуль «Гимнастика»</w:t>
      </w:r>
      <w:r w:rsidRPr="00C94A62">
        <w:rPr>
          <w:rFonts w:ascii="Times New Roman" w:eastAsia="Times New Roman" w:hAnsi="Times New Roman" w:cs="Times New Roman"/>
          <w:color w:val="000000"/>
          <w:sz w:val="24"/>
          <w:lang w:val="ru-RU"/>
        </w:rPr>
        <w:t>. Кувырки вперёд и назад в группировке; кувырки вперёд ноги «</w:t>
      </w:r>
      <w:proofErr w:type="spellStart"/>
      <w:r w:rsidRPr="00C94A62">
        <w:rPr>
          <w:rFonts w:ascii="Times New Roman" w:eastAsia="Times New Roman" w:hAnsi="Times New Roman" w:cs="Times New Roman"/>
          <w:color w:val="000000"/>
          <w:sz w:val="24"/>
          <w:lang w:val="ru-RU"/>
        </w:rPr>
        <w:t>скрестно</w:t>
      </w:r>
      <w:proofErr w:type="spellEnd"/>
      <w:r w:rsidRPr="00C94A62">
        <w:rPr>
          <w:rFonts w:ascii="Times New Roman" w:eastAsia="Times New Roman" w:hAnsi="Times New Roman" w:cs="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923EC" w:rsidRPr="00C94A62" w:rsidRDefault="00DE3BA4" w:rsidP="00C94A62">
      <w:pPr>
        <w:autoSpaceDE w:val="0"/>
        <w:autoSpaceDN w:val="0"/>
        <w:spacing w:before="72" w:after="0" w:line="281" w:lineRule="auto"/>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94A62">
        <w:rPr>
          <w:rFonts w:ascii="Times New Roman" w:eastAsia="Times New Roman" w:hAnsi="Times New Roman" w:cs="Times New Roman"/>
          <w:color w:val="000000"/>
          <w:sz w:val="24"/>
          <w:lang w:val="ru-RU"/>
        </w:rPr>
        <w:lastRenderedPageBreak/>
        <w:t>перелезание</w:t>
      </w:r>
      <w:proofErr w:type="spellEnd"/>
      <w:r w:rsidRPr="00C94A62">
        <w:rPr>
          <w:rFonts w:ascii="Times New Roman" w:eastAsia="Times New Roman" w:hAnsi="Times New Roman" w:cs="Times New Roman"/>
          <w:color w:val="000000"/>
          <w:sz w:val="24"/>
          <w:lang w:val="ru-RU"/>
        </w:rPr>
        <w:t xml:space="preserve"> приставным шагом правым и левым боком; лазанье разноимённым способом по диагонали и одно​</w:t>
      </w:r>
      <w:proofErr w:type="spellStart"/>
      <w:r w:rsidRPr="00C94A62">
        <w:rPr>
          <w:rFonts w:ascii="Times New Roman" w:eastAsia="Times New Roman" w:hAnsi="Times New Roman" w:cs="Times New Roman"/>
          <w:color w:val="000000"/>
          <w:sz w:val="24"/>
          <w:lang w:val="ru-RU"/>
        </w:rPr>
        <w:t>имённым</w:t>
      </w:r>
      <w:proofErr w:type="spellEnd"/>
      <w:r w:rsidRPr="00C94A62">
        <w:rPr>
          <w:rFonts w:ascii="Times New Roman" w:eastAsia="Times New Roman" w:hAnsi="Times New Roman" w:cs="Times New Roman"/>
          <w:color w:val="000000"/>
          <w:sz w:val="24"/>
          <w:lang w:val="ru-RU"/>
        </w:rPr>
        <w:t xml:space="preserve"> способом вверх. Расхождение на гимнастической скамейке правым и левым боком способом «удерживая за плечи».</w:t>
      </w:r>
    </w:p>
    <w:p w:rsidR="00E923EC" w:rsidRPr="00C94A62" w:rsidRDefault="00DE3BA4" w:rsidP="00C94A62">
      <w:pPr>
        <w:autoSpaceDE w:val="0"/>
        <w:autoSpaceDN w:val="0"/>
        <w:spacing w:before="70" w:after="0" w:line="271" w:lineRule="auto"/>
        <w:ind w:right="144" w:firstLine="180"/>
        <w:jc w:val="both"/>
        <w:rPr>
          <w:rFonts w:ascii="Times New Roman" w:hAnsi="Times New Roman" w:cs="Times New Roman"/>
          <w:lang w:val="ru-RU"/>
        </w:rPr>
      </w:pPr>
      <w:r w:rsidRPr="00C94A62">
        <w:rPr>
          <w:rFonts w:ascii="Times New Roman" w:eastAsia="Times New Roman" w:hAnsi="Times New Roman" w:cs="Times New Roman"/>
          <w:i/>
          <w:color w:val="000000"/>
          <w:sz w:val="24"/>
          <w:lang w:val="ru-RU"/>
        </w:rPr>
        <w:t>Модуль «Лёгкая атлетика»</w:t>
      </w:r>
      <w:r w:rsidRPr="00C94A62">
        <w:rPr>
          <w:rFonts w:ascii="Times New Roman" w:eastAsia="Times New Roman" w:hAnsi="Times New Roman" w:cs="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923EC" w:rsidRPr="00C94A62" w:rsidRDefault="00DE3BA4" w:rsidP="00C94A62">
      <w:pPr>
        <w:tabs>
          <w:tab w:val="left" w:pos="180"/>
        </w:tabs>
        <w:autoSpaceDE w:val="0"/>
        <w:autoSpaceDN w:val="0"/>
        <w:spacing w:before="70" w:after="0" w:line="262" w:lineRule="auto"/>
        <w:ind w:right="720"/>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E923EC" w:rsidRPr="00C94A62" w:rsidRDefault="00DE3BA4" w:rsidP="00C94A62">
      <w:pPr>
        <w:autoSpaceDE w:val="0"/>
        <w:autoSpaceDN w:val="0"/>
        <w:spacing w:before="70" w:after="0"/>
        <w:ind w:right="288" w:firstLine="180"/>
        <w:jc w:val="both"/>
        <w:rPr>
          <w:rFonts w:ascii="Times New Roman" w:hAnsi="Times New Roman" w:cs="Times New Roman"/>
          <w:lang w:val="ru-RU"/>
        </w:rPr>
      </w:pPr>
      <w:r w:rsidRPr="00C94A62">
        <w:rPr>
          <w:rFonts w:ascii="Times New Roman" w:eastAsia="Times New Roman" w:hAnsi="Times New Roman" w:cs="Times New Roman"/>
          <w:i/>
          <w:color w:val="000000"/>
          <w:sz w:val="24"/>
          <w:lang w:val="ru-RU"/>
        </w:rPr>
        <w:t>Модуль «Зимние виды спорта»</w:t>
      </w:r>
      <w:r w:rsidRPr="00C94A62">
        <w:rPr>
          <w:rFonts w:ascii="Times New Roman" w:eastAsia="Times New Roman" w:hAnsi="Times New Roman" w:cs="Times New Roman"/>
          <w:color w:val="000000"/>
          <w:sz w:val="24"/>
          <w:lang w:val="ru-RU"/>
        </w:rPr>
        <w:t xml:space="preserve">. Передвижение на лыжах попеременным </w:t>
      </w:r>
      <w:proofErr w:type="spellStart"/>
      <w:r w:rsidRPr="00C94A62">
        <w:rPr>
          <w:rFonts w:ascii="Times New Roman" w:eastAsia="Times New Roman" w:hAnsi="Times New Roman" w:cs="Times New Roman"/>
          <w:color w:val="000000"/>
          <w:sz w:val="24"/>
          <w:lang w:val="ru-RU"/>
        </w:rPr>
        <w:t>двухшажным</w:t>
      </w:r>
      <w:proofErr w:type="spellEnd"/>
      <w:r w:rsidRPr="00C94A62">
        <w:rPr>
          <w:rFonts w:ascii="Times New Roman" w:eastAsia="Times New Roman" w:hAnsi="Times New Roman" w:cs="Times New Roman"/>
          <w:color w:val="000000"/>
          <w:sz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r w:rsidR="00C94A62">
        <w:rPr>
          <w:rFonts w:ascii="Times New Roman" w:eastAsia="Times New Roman" w:hAnsi="Times New Roman" w:cs="Times New Roman"/>
          <w:color w:val="000000"/>
          <w:sz w:val="24"/>
          <w:lang w:val="ru-RU"/>
        </w:rPr>
        <w:t>.</w:t>
      </w:r>
    </w:p>
    <w:p w:rsidR="00E923EC" w:rsidRPr="00C94A62" w:rsidRDefault="00DE3BA4" w:rsidP="00C94A62">
      <w:pPr>
        <w:autoSpaceDE w:val="0"/>
        <w:autoSpaceDN w:val="0"/>
        <w:spacing w:after="0" w:line="230" w:lineRule="auto"/>
        <w:ind w:left="180"/>
        <w:jc w:val="both"/>
        <w:rPr>
          <w:rFonts w:ascii="Times New Roman" w:hAnsi="Times New Roman" w:cs="Times New Roman"/>
          <w:lang w:val="ru-RU"/>
        </w:rPr>
      </w:pPr>
      <w:r w:rsidRPr="00C94A62">
        <w:rPr>
          <w:rFonts w:ascii="Times New Roman" w:eastAsia="Times New Roman" w:hAnsi="Times New Roman" w:cs="Times New Roman"/>
          <w:i/>
          <w:color w:val="000000"/>
          <w:sz w:val="24"/>
          <w:lang w:val="ru-RU"/>
        </w:rPr>
        <w:t>Модуль «Спортивные игры»</w:t>
      </w:r>
      <w:r w:rsidRPr="00C94A62">
        <w:rPr>
          <w:rFonts w:ascii="Times New Roman" w:eastAsia="Times New Roman" w:hAnsi="Times New Roman" w:cs="Times New Roman"/>
          <w:color w:val="000000"/>
          <w:sz w:val="24"/>
          <w:lang w:val="ru-RU"/>
        </w:rPr>
        <w:t>.</w:t>
      </w:r>
    </w:p>
    <w:p w:rsidR="00E923EC" w:rsidRPr="00C94A62" w:rsidRDefault="00DE3BA4" w:rsidP="00C94A62">
      <w:pPr>
        <w:autoSpaceDE w:val="0"/>
        <w:autoSpaceDN w:val="0"/>
        <w:spacing w:before="70" w:after="0" w:line="271" w:lineRule="auto"/>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u w:val="single"/>
          <w:lang w:val="ru-RU"/>
        </w:rPr>
        <w:t>Баскетбол</w:t>
      </w:r>
      <w:r w:rsidRPr="00C94A62">
        <w:rPr>
          <w:rFonts w:ascii="Times New Roman" w:eastAsia="Times New Roman" w:hAnsi="Times New Roman" w:cs="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923EC" w:rsidRPr="00C94A62" w:rsidRDefault="00DE3BA4" w:rsidP="00C94A62">
      <w:pPr>
        <w:tabs>
          <w:tab w:val="left" w:pos="180"/>
        </w:tabs>
        <w:autoSpaceDE w:val="0"/>
        <w:autoSpaceDN w:val="0"/>
        <w:spacing w:before="70" w:after="0" w:line="262" w:lineRule="auto"/>
        <w:ind w:right="432"/>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u w:val="single"/>
          <w:lang w:val="ru-RU"/>
        </w:rPr>
        <w:t>Волейбол.</w:t>
      </w:r>
      <w:r w:rsidRPr="00C94A62">
        <w:rPr>
          <w:rFonts w:ascii="Times New Roman" w:eastAsia="Times New Roman" w:hAnsi="Times New Roman" w:cs="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E923EC" w:rsidRPr="00C94A62" w:rsidRDefault="00DE3BA4" w:rsidP="00C94A62">
      <w:pPr>
        <w:autoSpaceDE w:val="0"/>
        <w:autoSpaceDN w:val="0"/>
        <w:spacing w:before="70" w:after="0" w:line="271" w:lineRule="auto"/>
        <w:ind w:firstLine="180"/>
        <w:jc w:val="both"/>
        <w:rPr>
          <w:rFonts w:ascii="Times New Roman" w:hAnsi="Times New Roman" w:cs="Times New Roman"/>
          <w:lang w:val="ru-RU"/>
        </w:rPr>
      </w:pPr>
      <w:r w:rsidRPr="00C94A62">
        <w:rPr>
          <w:rFonts w:ascii="Times New Roman" w:eastAsia="Times New Roman" w:hAnsi="Times New Roman" w:cs="Times New Roman"/>
          <w:color w:val="000000"/>
          <w:sz w:val="24"/>
          <w:u w:val="single"/>
          <w:lang w:val="ru-RU"/>
        </w:rPr>
        <w:t>Футбол.</w:t>
      </w:r>
      <w:r w:rsidRPr="00C94A62">
        <w:rPr>
          <w:rFonts w:ascii="Times New Roman" w:eastAsia="Times New Roman" w:hAnsi="Times New Roman" w:cs="Times New Roman"/>
          <w:color w:val="000000"/>
          <w:sz w:val="24"/>
          <w:lang w:val="ru-RU"/>
        </w:rPr>
        <w:t xml:space="preserve"> </w:t>
      </w:r>
      <w:proofErr w:type="gramStart"/>
      <w:r w:rsidRPr="00C94A62">
        <w:rPr>
          <w:rFonts w:ascii="Times New Roman" w:eastAsia="Times New Roman" w:hAnsi="Times New Roman" w:cs="Times New Roman"/>
          <w:color w:val="000000"/>
          <w:sz w:val="24"/>
          <w:lang w:val="ru-RU"/>
        </w:rPr>
        <w:t>Удар по неподвижному мячу внутренней стороной стопы с небольшого разбега; остановка катящегося мяча способом «</w:t>
      </w:r>
      <w:proofErr w:type="spellStart"/>
      <w:r w:rsidRPr="00C94A62">
        <w:rPr>
          <w:rFonts w:ascii="Times New Roman" w:eastAsia="Times New Roman" w:hAnsi="Times New Roman" w:cs="Times New Roman"/>
          <w:color w:val="000000"/>
          <w:sz w:val="24"/>
          <w:lang w:val="ru-RU"/>
        </w:rPr>
        <w:t>наступания</w:t>
      </w:r>
      <w:proofErr w:type="spellEnd"/>
      <w:r w:rsidRPr="00C94A62">
        <w:rPr>
          <w:rFonts w:ascii="Times New Roman" w:eastAsia="Times New Roman" w:hAnsi="Times New Roman" w:cs="Times New Roman"/>
          <w:color w:val="000000"/>
          <w:sz w:val="24"/>
          <w:lang w:val="ru-RU"/>
        </w:rPr>
        <w:t>»; ведение мяча «по прямой», «по кругу» и «змейкой»; обводка мячом ориентиров (конусов).</w:t>
      </w:r>
      <w:proofErr w:type="gramEnd"/>
    </w:p>
    <w:p w:rsidR="00E923EC" w:rsidRPr="00C94A62" w:rsidRDefault="00DE3BA4" w:rsidP="00C94A62">
      <w:pPr>
        <w:tabs>
          <w:tab w:val="left" w:pos="180"/>
        </w:tabs>
        <w:autoSpaceDE w:val="0"/>
        <w:autoSpaceDN w:val="0"/>
        <w:spacing w:before="70" w:after="0" w:line="262" w:lineRule="auto"/>
        <w:ind w:right="432"/>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923EC" w:rsidRPr="00C94A62" w:rsidRDefault="00DE3BA4" w:rsidP="00C94A62">
      <w:pPr>
        <w:autoSpaceDE w:val="0"/>
        <w:autoSpaceDN w:val="0"/>
        <w:spacing w:before="72" w:after="0" w:line="271" w:lineRule="auto"/>
        <w:ind w:right="288" w:firstLine="180"/>
        <w:jc w:val="both"/>
        <w:rPr>
          <w:rFonts w:ascii="Times New Roman" w:hAnsi="Times New Roman" w:cs="Times New Roman"/>
          <w:lang w:val="ru-RU"/>
        </w:rPr>
        <w:sectPr w:rsidR="00E923EC" w:rsidRPr="00C94A62" w:rsidSect="002D1559">
          <w:pgSz w:w="11900" w:h="16840"/>
          <w:pgMar w:top="1135" w:right="728" w:bottom="1440" w:left="1701" w:header="720" w:footer="720" w:gutter="0"/>
          <w:cols w:space="720" w:equalWidth="0">
            <w:col w:w="9331" w:space="0"/>
          </w:cols>
          <w:docGrid w:linePitch="360"/>
        </w:sectPr>
      </w:pPr>
      <w:r w:rsidRPr="00C94A62">
        <w:rPr>
          <w:rFonts w:ascii="Times New Roman" w:eastAsia="Times New Roman" w:hAnsi="Times New Roman" w:cs="Times New Roman"/>
          <w:i/>
          <w:color w:val="000000"/>
          <w:sz w:val="24"/>
          <w:lang w:val="ru-RU"/>
        </w:rPr>
        <w:t>Модуль «</w:t>
      </w:r>
      <w:r w:rsidR="007C6F15" w:rsidRPr="00C94A62">
        <w:rPr>
          <w:rFonts w:ascii="Times New Roman" w:eastAsia="Times New Roman" w:hAnsi="Times New Roman" w:cs="Times New Roman"/>
          <w:i/>
          <w:color w:val="000000"/>
          <w:sz w:val="24"/>
          <w:lang w:val="ru-RU"/>
        </w:rPr>
        <w:t>Плава</w:t>
      </w:r>
      <w:r w:rsidR="002638E7" w:rsidRPr="00C94A62">
        <w:rPr>
          <w:rFonts w:ascii="Times New Roman" w:eastAsia="Times New Roman" w:hAnsi="Times New Roman" w:cs="Times New Roman"/>
          <w:i/>
          <w:color w:val="000000"/>
          <w:sz w:val="24"/>
          <w:lang w:val="ru-RU"/>
        </w:rPr>
        <w:t>ние</w:t>
      </w:r>
      <w:r w:rsidRPr="00C94A62">
        <w:rPr>
          <w:rFonts w:ascii="Times New Roman" w:eastAsia="Times New Roman" w:hAnsi="Times New Roman" w:cs="Times New Roman"/>
          <w:i/>
          <w:color w:val="000000"/>
          <w:sz w:val="24"/>
          <w:lang w:val="ru-RU"/>
        </w:rPr>
        <w:t>»</w:t>
      </w:r>
      <w:r w:rsidRPr="00C94A62">
        <w:rPr>
          <w:rFonts w:ascii="Times New Roman" w:eastAsia="Times New Roman" w:hAnsi="Times New Roman" w:cs="Times New Roman"/>
          <w:color w:val="000000"/>
          <w:sz w:val="24"/>
          <w:lang w:val="ru-RU"/>
        </w:rPr>
        <w:t>.</w:t>
      </w:r>
      <w:r w:rsidR="00014979" w:rsidRPr="00C94A62">
        <w:rPr>
          <w:rFonts w:ascii="Times New Roman" w:eastAsia="Times New Roman" w:hAnsi="Times New Roman" w:cs="Times New Roman"/>
          <w:color w:val="000000"/>
          <w:sz w:val="24"/>
          <w:lang w:val="ru-RU"/>
        </w:rPr>
        <w:t xml:space="preserve"> Подводящие </w:t>
      </w:r>
      <w:r w:rsidR="006A675F" w:rsidRPr="00C94A62">
        <w:rPr>
          <w:rFonts w:ascii="Times New Roman" w:eastAsia="Times New Roman" w:hAnsi="Times New Roman" w:cs="Times New Roman"/>
          <w:color w:val="000000"/>
          <w:sz w:val="24"/>
          <w:lang w:val="ru-RU"/>
        </w:rPr>
        <w:t xml:space="preserve">упражнения: вхождение в воду, передвижение по дну бассейна, </w:t>
      </w:r>
      <w:r w:rsidR="00D26CE8" w:rsidRPr="00C94A62">
        <w:rPr>
          <w:rFonts w:ascii="Times New Roman" w:eastAsia="Times New Roman" w:hAnsi="Times New Roman" w:cs="Times New Roman"/>
          <w:color w:val="000000"/>
          <w:sz w:val="24"/>
          <w:lang w:val="ru-RU"/>
        </w:rPr>
        <w:t xml:space="preserve">упражнения на лежание и скольжение на воде, упражнения на согласование работы рук и </w:t>
      </w:r>
      <w:r w:rsidR="000B49E7" w:rsidRPr="00C94A62">
        <w:rPr>
          <w:rFonts w:ascii="Times New Roman" w:eastAsia="Times New Roman" w:hAnsi="Times New Roman" w:cs="Times New Roman"/>
          <w:color w:val="000000"/>
          <w:sz w:val="24"/>
          <w:lang w:val="ru-RU"/>
        </w:rPr>
        <w:t>ног</w:t>
      </w:r>
      <w:r w:rsidR="00AE2F69" w:rsidRPr="00C94A62">
        <w:rPr>
          <w:rFonts w:ascii="Times New Roman" w:eastAsia="Times New Roman" w:hAnsi="Times New Roman" w:cs="Times New Roman"/>
          <w:color w:val="000000"/>
          <w:sz w:val="24"/>
          <w:lang w:val="ru-RU"/>
        </w:rPr>
        <w:t xml:space="preserve">; </w:t>
      </w:r>
      <w:proofErr w:type="spellStart"/>
      <w:r w:rsidR="00AE2F69" w:rsidRPr="00C94A62">
        <w:rPr>
          <w:rFonts w:ascii="Times New Roman" w:eastAsia="Times New Roman" w:hAnsi="Times New Roman" w:cs="Times New Roman"/>
          <w:color w:val="000000"/>
          <w:sz w:val="24"/>
          <w:lang w:val="ru-RU"/>
        </w:rPr>
        <w:t>п</w:t>
      </w:r>
      <w:r w:rsidR="000B49E7" w:rsidRPr="00C94A62">
        <w:rPr>
          <w:rFonts w:ascii="Times New Roman" w:eastAsia="Times New Roman" w:hAnsi="Times New Roman" w:cs="Times New Roman"/>
          <w:color w:val="000000"/>
          <w:sz w:val="24"/>
          <w:lang w:val="ru-RU"/>
        </w:rPr>
        <w:t>роплывание</w:t>
      </w:r>
      <w:proofErr w:type="spellEnd"/>
      <w:r w:rsidR="000B49E7" w:rsidRPr="00C94A62">
        <w:rPr>
          <w:rFonts w:ascii="Times New Roman" w:eastAsia="Times New Roman" w:hAnsi="Times New Roman" w:cs="Times New Roman"/>
          <w:color w:val="000000"/>
          <w:sz w:val="24"/>
          <w:lang w:val="ru-RU"/>
        </w:rPr>
        <w:t xml:space="preserve"> </w:t>
      </w:r>
      <w:r w:rsidR="004632C1" w:rsidRPr="00C94A62">
        <w:rPr>
          <w:rFonts w:ascii="Times New Roman" w:eastAsia="Times New Roman" w:hAnsi="Times New Roman" w:cs="Times New Roman"/>
          <w:color w:val="000000"/>
          <w:sz w:val="24"/>
          <w:lang w:val="ru-RU"/>
        </w:rPr>
        <w:t xml:space="preserve">учебных дистанций произвольным </w:t>
      </w:r>
      <w:r w:rsidR="00AE2F69" w:rsidRPr="00C94A62">
        <w:rPr>
          <w:rFonts w:ascii="Times New Roman" w:eastAsia="Times New Roman" w:hAnsi="Times New Roman" w:cs="Times New Roman"/>
          <w:color w:val="000000"/>
          <w:sz w:val="24"/>
          <w:lang w:val="ru-RU"/>
        </w:rPr>
        <w:t xml:space="preserve">способом; </w:t>
      </w:r>
      <w:r w:rsidR="00E330F3" w:rsidRPr="00C94A62">
        <w:rPr>
          <w:rFonts w:ascii="Times New Roman" w:eastAsia="Times New Roman" w:hAnsi="Times New Roman" w:cs="Times New Roman"/>
          <w:color w:val="000000"/>
          <w:sz w:val="24"/>
          <w:lang w:val="ru-RU"/>
        </w:rPr>
        <w:t xml:space="preserve">техника движения рук, ног с дыханием </w:t>
      </w:r>
      <w:r w:rsidR="00FC0524" w:rsidRPr="00C94A62">
        <w:rPr>
          <w:rFonts w:ascii="Times New Roman" w:eastAsia="Times New Roman" w:hAnsi="Times New Roman" w:cs="Times New Roman"/>
          <w:color w:val="000000"/>
          <w:sz w:val="24"/>
          <w:lang w:val="ru-RU"/>
        </w:rPr>
        <w:t>при плавании кролем на груди</w:t>
      </w:r>
      <w:r w:rsidR="002C43CC" w:rsidRPr="00C94A62">
        <w:rPr>
          <w:rFonts w:ascii="Times New Roman" w:eastAsia="Times New Roman" w:hAnsi="Times New Roman" w:cs="Times New Roman"/>
          <w:color w:val="000000"/>
          <w:sz w:val="24"/>
          <w:lang w:val="ru-RU"/>
        </w:rPr>
        <w:t>, на спине, брассом, баттерфляем. Плавание на боку.</w:t>
      </w:r>
    </w:p>
    <w:p w:rsidR="00E923EC" w:rsidRPr="00C94A62" w:rsidRDefault="00E923EC" w:rsidP="00C94A62">
      <w:pPr>
        <w:autoSpaceDE w:val="0"/>
        <w:autoSpaceDN w:val="0"/>
        <w:spacing w:after="78" w:line="220" w:lineRule="exact"/>
        <w:jc w:val="both"/>
        <w:rPr>
          <w:rFonts w:ascii="Times New Roman" w:hAnsi="Times New Roman" w:cs="Times New Roman"/>
          <w:lang w:val="ru-RU"/>
        </w:rPr>
      </w:pPr>
    </w:p>
    <w:p w:rsidR="00E923EC" w:rsidRPr="00C94A62" w:rsidRDefault="00DE3BA4" w:rsidP="00C94A62">
      <w:pPr>
        <w:autoSpaceDE w:val="0"/>
        <w:autoSpaceDN w:val="0"/>
        <w:spacing w:after="0" w:line="230" w:lineRule="auto"/>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ПЛАНИРУЕМЫЕ ОБРАЗОВАТЕЛЬНЫЕ РЕЗУЛЬТАТЫ</w:t>
      </w:r>
    </w:p>
    <w:p w:rsidR="00E923EC" w:rsidRPr="00C94A62" w:rsidRDefault="00DE3BA4" w:rsidP="00C94A62">
      <w:pPr>
        <w:autoSpaceDE w:val="0"/>
        <w:autoSpaceDN w:val="0"/>
        <w:spacing w:before="346" w:after="0" w:line="230" w:lineRule="auto"/>
        <w:ind w:left="18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ЛИЧНОСТНЫЕ РЕЗУЛЬТАТЫ</w:t>
      </w:r>
    </w:p>
    <w:p w:rsidR="00E923EC" w:rsidRPr="00C94A62" w:rsidRDefault="00DE3BA4" w:rsidP="00C94A62">
      <w:pPr>
        <w:tabs>
          <w:tab w:val="left" w:pos="180"/>
        </w:tabs>
        <w:autoSpaceDE w:val="0"/>
        <w:autoSpaceDN w:val="0"/>
        <w:spacing w:before="190" w:after="0" w:line="290" w:lineRule="auto"/>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стремление к физическому совершенствованию, формированию культуры движения и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 xml:space="preserve">телосложения, самовыражению в избранном виде спорта;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proofErr w:type="gramStart"/>
      <w:r w:rsidRPr="00C94A62">
        <w:rPr>
          <w:rFonts w:ascii="Times New Roman" w:eastAsia="Times New Roman" w:hAnsi="Times New Roman" w:cs="Times New Roman"/>
          <w:color w:val="000000"/>
          <w:sz w:val="24"/>
          <w:lang w:val="ru-RU"/>
        </w:rPr>
        <w:t>физичес</w:t>
      </w:r>
      <w:proofErr w:type="spellEnd"/>
      <w:r w:rsidRPr="00C94A62">
        <w:rPr>
          <w:rFonts w:ascii="Times New Roman" w:eastAsia="Times New Roman" w:hAnsi="Times New Roman" w:cs="Times New Roman"/>
          <w:color w:val="000000"/>
          <w:sz w:val="24"/>
          <w:lang w:val="ru-RU"/>
        </w:rPr>
        <w:t>​ких</w:t>
      </w:r>
      <w:proofErr w:type="gramEnd"/>
      <w:r w:rsidRPr="00C94A62">
        <w:rPr>
          <w:rFonts w:ascii="Times New Roman" w:eastAsia="Times New Roman" w:hAnsi="Times New Roman" w:cs="Times New Roman"/>
          <w:color w:val="000000"/>
          <w:sz w:val="24"/>
          <w:lang w:val="ru-RU"/>
        </w:rPr>
        <w:t xml:space="preserve"> нагрузок;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деятельности, общении со сверстниками, публичных выступлениях и дискуссиях.</w:t>
      </w:r>
    </w:p>
    <w:p w:rsidR="00E923EC" w:rsidRPr="00C94A62" w:rsidRDefault="00DE3BA4" w:rsidP="00C94A62">
      <w:pPr>
        <w:autoSpaceDE w:val="0"/>
        <w:autoSpaceDN w:val="0"/>
        <w:spacing w:before="190" w:after="0" w:line="230" w:lineRule="auto"/>
        <w:ind w:left="18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lastRenderedPageBreak/>
        <w:t>МЕТАПРЕДМЕТНЫЕ РЕЗУЛЬТАТЫ</w:t>
      </w:r>
    </w:p>
    <w:p w:rsidR="00E923EC" w:rsidRPr="00C94A62" w:rsidRDefault="00DE3BA4" w:rsidP="00C94A62">
      <w:pPr>
        <w:tabs>
          <w:tab w:val="left" w:pos="180"/>
        </w:tabs>
        <w:autoSpaceDE w:val="0"/>
        <w:autoSpaceDN w:val="0"/>
        <w:spacing w:before="190" w:after="0" w:line="281" w:lineRule="auto"/>
        <w:ind w:right="144"/>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b/>
          <w:i/>
          <w:color w:val="000000"/>
          <w:sz w:val="24"/>
          <w:lang w:val="ru-RU"/>
        </w:rPr>
        <w:t xml:space="preserve">Универсальные познавательные действия: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923EC" w:rsidRPr="00C94A62" w:rsidRDefault="00DE3BA4" w:rsidP="00C94A62">
      <w:pPr>
        <w:tabs>
          <w:tab w:val="left" w:pos="180"/>
        </w:tabs>
        <w:autoSpaceDE w:val="0"/>
        <w:autoSpaceDN w:val="0"/>
        <w:spacing w:after="0" w:line="288" w:lineRule="auto"/>
        <w:ind w:right="288"/>
        <w:jc w:val="both"/>
        <w:rPr>
          <w:rFonts w:ascii="Times New Roman" w:hAnsi="Times New Roman" w:cs="Times New Roman"/>
          <w:lang w:val="ru-RU"/>
        </w:rPr>
      </w:pPr>
      <w:r w:rsidRPr="00C94A62">
        <w:rPr>
          <w:rFonts w:ascii="Times New Roman" w:hAnsi="Times New Roman" w:cs="Times New Roman"/>
          <w:lang w:val="ru-RU"/>
        </w:rPr>
        <w:tab/>
      </w:r>
      <w:proofErr w:type="gramStart"/>
      <w:r w:rsidRPr="00C94A62">
        <w:rPr>
          <w:rFonts w:ascii="Times New Roman" w:eastAsia="Times New Roman" w:hAnsi="Times New Roman" w:cs="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proofErr w:type="gramEnd"/>
      <w:r w:rsidRPr="00C94A62">
        <w:rPr>
          <w:rFonts w:ascii="Times New Roman" w:eastAsia="Times New Roman" w:hAnsi="Times New Roman" w:cs="Times New Roman"/>
          <w:color w:val="000000"/>
          <w:sz w:val="24"/>
          <w:lang w:val="ru-RU"/>
        </w:rPr>
        <w:t xml:space="preserve">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923EC" w:rsidRPr="00C94A62" w:rsidRDefault="00DE3BA4" w:rsidP="00C94A62">
      <w:pPr>
        <w:tabs>
          <w:tab w:val="left" w:pos="180"/>
        </w:tabs>
        <w:autoSpaceDE w:val="0"/>
        <w:autoSpaceDN w:val="0"/>
        <w:spacing w:before="70" w:after="0" w:line="288" w:lineRule="auto"/>
        <w:jc w:val="both"/>
        <w:rPr>
          <w:rFonts w:ascii="Times New Roman" w:hAnsi="Times New Roman" w:cs="Times New Roman"/>
          <w:lang w:val="ru-RU"/>
        </w:rPr>
      </w:pPr>
      <w:r w:rsidRPr="00C94A62">
        <w:rPr>
          <w:rFonts w:ascii="Times New Roman" w:hAnsi="Times New Roman" w:cs="Times New Roman"/>
          <w:lang w:val="ru-RU"/>
        </w:rPr>
        <w:tab/>
      </w:r>
      <w:proofErr w:type="gramStart"/>
      <w:r w:rsidRPr="00C94A62">
        <w:rPr>
          <w:rFonts w:ascii="Times New Roman" w:eastAsia="Times New Roman" w:hAnsi="Times New Roman" w:cs="Times New Roman"/>
          <w:b/>
          <w:i/>
          <w:color w:val="000000"/>
          <w:sz w:val="24"/>
          <w:lang w:val="ru-RU"/>
        </w:rPr>
        <w:t xml:space="preserve">Универсальные коммуникативные действия: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C94A62">
        <w:rPr>
          <w:rFonts w:ascii="Times New Roman" w:eastAsia="Times New Roman" w:hAnsi="Times New Roman" w:cs="Times New Roman"/>
          <w:color w:val="000000"/>
          <w:sz w:val="24"/>
          <w:lang w:val="ru-RU"/>
        </w:rPr>
        <w:t xml:space="preserve">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923EC" w:rsidRPr="00C94A62" w:rsidRDefault="00DE3BA4" w:rsidP="00C94A62">
      <w:pPr>
        <w:tabs>
          <w:tab w:val="left" w:pos="180"/>
        </w:tabs>
        <w:autoSpaceDE w:val="0"/>
        <w:autoSpaceDN w:val="0"/>
        <w:spacing w:before="72" w:after="0" w:line="288" w:lineRule="auto"/>
        <w:jc w:val="both"/>
        <w:rPr>
          <w:rFonts w:ascii="Times New Roman" w:hAnsi="Times New Roman" w:cs="Times New Roman"/>
          <w:lang w:val="ru-RU"/>
        </w:rPr>
      </w:pPr>
      <w:r w:rsidRPr="00C94A62">
        <w:rPr>
          <w:rFonts w:ascii="Times New Roman" w:hAnsi="Times New Roman" w:cs="Times New Roman"/>
          <w:lang w:val="ru-RU"/>
        </w:rPr>
        <w:tab/>
      </w:r>
      <w:r w:rsidRPr="00C94A62">
        <w:rPr>
          <w:rFonts w:ascii="Times New Roman" w:eastAsia="Times New Roman" w:hAnsi="Times New Roman" w:cs="Times New Roman"/>
          <w:b/>
          <w:i/>
          <w:color w:val="000000"/>
          <w:sz w:val="24"/>
          <w:lang w:val="ru-RU"/>
        </w:rPr>
        <w:t xml:space="preserve">Универсальные учебные регулятивные действия: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составлять и выполнять индивидуальные комплексы физических упражнений с разной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w:t>
      </w:r>
      <w:r w:rsidRPr="00C94A62">
        <w:rPr>
          <w:rFonts w:ascii="Times New Roman" w:eastAsia="Times New Roman" w:hAnsi="Times New Roman" w:cs="Times New Roman"/>
          <w:color w:val="000000"/>
          <w:sz w:val="24"/>
          <w:lang w:val="ru-RU"/>
        </w:rPr>
        <w:lastRenderedPageBreak/>
        <w:t xml:space="preserve">проб; </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организовывать оказание первой помощи при травмах и ушибах во время самостоятельных занятий</w:t>
      </w:r>
    </w:p>
    <w:p w:rsidR="00E923EC" w:rsidRPr="00C94A62" w:rsidRDefault="00DE3BA4" w:rsidP="00C94A62">
      <w:pPr>
        <w:autoSpaceDE w:val="0"/>
        <w:autoSpaceDN w:val="0"/>
        <w:spacing w:after="0" w:line="262" w:lineRule="auto"/>
        <w:jc w:val="both"/>
        <w:rPr>
          <w:rFonts w:ascii="Times New Roman" w:hAnsi="Times New Roman" w:cs="Times New Roman"/>
          <w:lang w:val="ru-RU"/>
        </w:rPr>
      </w:pPr>
      <w:r w:rsidRPr="00C94A62">
        <w:rPr>
          <w:rFonts w:ascii="Times New Roman" w:eastAsia="Times New Roman" w:hAnsi="Times New Roman" w:cs="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E923EC" w:rsidRPr="00C94A62" w:rsidRDefault="00DE3BA4" w:rsidP="00C94A62">
      <w:pPr>
        <w:autoSpaceDE w:val="0"/>
        <w:autoSpaceDN w:val="0"/>
        <w:spacing w:before="190" w:after="0" w:line="230" w:lineRule="auto"/>
        <w:ind w:left="18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ПРЕДМЕТНЫЕ РЕЗУЛЬТАТЫ</w:t>
      </w:r>
    </w:p>
    <w:p w:rsidR="00E923EC" w:rsidRPr="00C94A62" w:rsidRDefault="00DE3BA4" w:rsidP="00C94A62">
      <w:pPr>
        <w:tabs>
          <w:tab w:val="left" w:pos="180"/>
        </w:tabs>
        <w:autoSpaceDE w:val="0"/>
        <w:autoSpaceDN w:val="0"/>
        <w:spacing w:before="190" w:after="0" w:line="290" w:lineRule="auto"/>
        <w:jc w:val="both"/>
        <w:rPr>
          <w:rFonts w:ascii="Times New Roman" w:hAnsi="Times New Roman" w:cs="Times New Roman"/>
        </w:rPr>
      </w:pPr>
      <w:r w:rsidRPr="00C94A62">
        <w:rPr>
          <w:rFonts w:ascii="Times New Roman" w:hAnsi="Times New Roman" w:cs="Times New Roman"/>
          <w:lang w:val="ru-RU"/>
        </w:rPr>
        <w:tab/>
      </w:r>
      <w:proofErr w:type="gramStart"/>
      <w:r w:rsidRPr="00C94A62">
        <w:rPr>
          <w:rFonts w:ascii="Times New Roman" w:eastAsia="Times New Roman" w:hAnsi="Times New Roman" w:cs="Times New Roman"/>
          <w:color w:val="000000"/>
          <w:sz w:val="24"/>
          <w:lang w:val="ru-RU"/>
        </w:rPr>
        <w:t xml:space="preserve">К концу обучения в 5 классе обучающийся научится: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roofErr w:type="gramEnd"/>
      <w:r w:rsidRPr="00C94A62">
        <w:rPr>
          <w:rFonts w:ascii="Times New Roman" w:eastAsia="Times New Roman" w:hAnsi="Times New Roman" w:cs="Times New Roman"/>
          <w:color w:val="000000"/>
          <w:sz w:val="24"/>
          <w:lang w:val="ru-RU"/>
        </w:rPr>
        <w:t xml:space="preserve"> </w:t>
      </w:r>
      <w:r w:rsidR="00AA2F2D">
        <w:rPr>
          <w:rFonts w:ascii="Times New Roman" w:hAnsi="Times New Roman" w:cs="Times New Roman"/>
          <w:lang w:val="ru-RU"/>
        </w:rPr>
        <w:t>¶</w:t>
      </w:r>
      <w:r w:rsidRPr="00C94A62">
        <w:rPr>
          <w:rFonts w:ascii="Times New Roman" w:hAnsi="Times New Roman" w:cs="Times New Roman"/>
          <w:lang w:val="ru-RU"/>
        </w:rPr>
        <w:tab/>
      </w:r>
      <w:proofErr w:type="gramStart"/>
      <w:r w:rsidRPr="00C94A62">
        <w:rPr>
          <w:rFonts w:ascii="Times New Roman" w:eastAsia="Times New Roman" w:hAnsi="Times New Roman" w:cs="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roofErr w:type="gramEnd"/>
      <w:r w:rsidRPr="00C94A62">
        <w:rPr>
          <w:rFonts w:ascii="Times New Roman" w:eastAsia="Times New Roman" w:hAnsi="Times New Roman" w:cs="Times New Roman"/>
          <w:color w:val="000000"/>
          <w:sz w:val="24"/>
          <w:lang w:val="ru-RU"/>
        </w:rPr>
        <w:t xml:space="preserve">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выполнять опорный прыжок с разбега способом «ноги врозь» (мальчики) и способом</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w:t>
      </w:r>
      <w:proofErr w:type="spellStart"/>
      <w:r w:rsidRPr="00C94A62">
        <w:rPr>
          <w:rFonts w:ascii="Times New Roman" w:eastAsia="Times New Roman" w:hAnsi="Times New Roman" w:cs="Times New Roman"/>
          <w:color w:val="000000"/>
          <w:sz w:val="24"/>
          <w:lang w:val="ru-RU"/>
        </w:rPr>
        <w:t>напрыгивания</w:t>
      </w:r>
      <w:proofErr w:type="spellEnd"/>
      <w:r w:rsidRPr="00C94A62">
        <w:rPr>
          <w:rFonts w:ascii="Times New Roman" w:eastAsia="Times New Roman" w:hAnsi="Times New Roman" w:cs="Times New Roman"/>
          <w:color w:val="000000"/>
          <w:sz w:val="24"/>
          <w:lang w:val="ru-RU"/>
        </w:rPr>
        <w:t xml:space="preserve"> с последующим спрыгиванием» (девочки);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 xml:space="preserve">подпрыгиванием на двух ногах на месте и с продвижением (девочки);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выполнять бег с равномерной скоростью с высокого старта по учебной дистанции;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демонстрировать технику прыжка в длину с разбега способом «согнув ноги»;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передвигаться на лыжах попеременным </w:t>
      </w:r>
      <w:proofErr w:type="spellStart"/>
      <w:r w:rsidRPr="00C94A62">
        <w:rPr>
          <w:rFonts w:ascii="Times New Roman" w:eastAsia="Times New Roman" w:hAnsi="Times New Roman" w:cs="Times New Roman"/>
          <w:color w:val="000000"/>
          <w:sz w:val="24"/>
          <w:lang w:val="ru-RU"/>
        </w:rPr>
        <w:t>двухшажным</w:t>
      </w:r>
      <w:proofErr w:type="spellEnd"/>
      <w:r w:rsidRPr="00C94A62">
        <w:rPr>
          <w:rFonts w:ascii="Times New Roman" w:eastAsia="Times New Roman" w:hAnsi="Times New Roman" w:cs="Times New Roman"/>
          <w:color w:val="000000"/>
          <w:sz w:val="24"/>
          <w:lang w:val="ru-RU"/>
        </w:rPr>
        <w:t xml:space="preserve"> ходом (для бесснежных районов — имитация передвижения);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демонстрировать технические действия в спортивных играх: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00AA2F2D">
        <w:rPr>
          <w:rFonts w:ascii="Times New Roman" w:hAnsi="Times New Roman" w:cs="Times New Roman"/>
          <w:lang w:val="ru-RU"/>
        </w:rPr>
        <w:t>¶</w:t>
      </w:r>
      <w:r w:rsidRPr="00C94A62">
        <w:rPr>
          <w:rFonts w:ascii="Times New Roman" w:hAnsi="Times New Roman" w:cs="Times New Roman"/>
          <w:lang w:val="ru-RU"/>
        </w:rPr>
        <w:tab/>
      </w:r>
      <w:r w:rsidRPr="00C94A62">
        <w:rPr>
          <w:rFonts w:ascii="Times New Roman" w:eastAsia="Times New Roman" w:hAnsi="Times New Roman" w:cs="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00AA2F2D">
        <w:rPr>
          <w:rFonts w:ascii="Times New Roman" w:hAnsi="Times New Roman" w:cs="Times New Roman"/>
          <w:lang w:val="ru-RU"/>
        </w:rPr>
        <w:t>¶</w:t>
      </w:r>
      <w:r w:rsidRPr="00C94A62">
        <w:rPr>
          <w:rFonts w:ascii="Times New Roman" w:hAnsi="Times New Roman" w:cs="Times New Roman"/>
          <w:lang w:val="ru-RU"/>
        </w:rPr>
        <w:tab/>
      </w:r>
      <w:proofErr w:type="gramStart"/>
      <w:r w:rsidRPr="00C94A62">
        <w:rPr>
          <w:rFonts w:ascii="Times New Roman" w:eastAsia="Times New Roman" w:hAnsi="Times New Roman" w:cs="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00AA2F2D">
        <w:rPr>
          <w:rFonts w:ascii="Times New Roman" w:hAnsi="Times New Roman" w:cs="Times New Roman"/>
          <w:lang w:val="ru-RU"/>
        </w:rPr>
        <w:t>¶</w:t>
      </w:r>
      <w:r w:rsidRPr="00C94A62">
        <w:rPr>
          <w:rFonts w:ascii="Times New Roman" w:hAnsi="Times New Roman" w:cs="Times New Roman"/>
          <w:lang w:val="ru-RU"/>
        </w:rPr>
        <w:tab/>
      </w:r>
      <w:r w:rsidR="008E7056" w:rsidRPr="00C94A62">
        <w:rPr>
          <w:rFonts w:ascii="Times New Roman" w:eastAsia="Times New Roman" w:hAnsi="Times New Roman" w:cs="Times New Roman"/>
          <w:color w:val="000000"/>
          <w:sz w:val="24"/>
          <w:lang w:val="ru-RU"/>
        </w:rPr>
        <w:t>плавание</w:t>
      </w:r>
      <w:r w:rsidR="00754283" w:rsidRPr="00C94A62">
        <w:rPr>
          <w:rFonts w:ascii="Times New Roman" w:eastAsia="Times New Roman" w:hAnsi="Times New Roman" w:cs="Times New Roman"/>
          <w:color w:val="000000"/>
          <w:sz w:val="24"/>
          <w:lang w:val="ru-RU"/>
        </w:rPr>
        <w:t xml:space="preserve">: </w:t>
      </w:r>
      <w:r w:rsidRPr="00C94A62">
        <w:rPr>
          <w:rFonts w:ascii="Times New Roman" w:eastAsia="Times New Roman" w:hAnsi="Times New Roman" w:cs="Times New Roman"/>
          <w:color w:val="000000"/>
          <w:sz w:val="24"/>
          <w:lang w:val="ru-RU"/>
        </w:rPr>
        <w:t xml:space="preserve"> </w:t>
      </w:r>
      <w:r w:rsidR="00754283" w:rsidRPr="00C94A62">
        <w:rPr>
          <w:rFonts w:ascii="Times New Roman" w:eastAsia="Times New Roman" w:hAnsi="Times New Roman" w:cs="Times New Roman"/>
          <w:color w:val="000000"/>
          <w:sz w:val="24"/>
          <w:lang w:val="ru-RU"/>
        </w:rPr>
        <w:t>(</w:t>
      </w:r>
      <w:r w:rsidR="00CC1CD2" w:rsidRPr="00C94A62">
        <w:rPr>
          <w:rFonts w:ascii="Times New Roman" w:eastAsia="Times New Roman" w:hAnsi="Times New Roman" w:cs="Times New Roman"/>
          <w:color w:val="000000"/>
          <w:sz w:val="24"/>
          <w:lang w:val="ru-RU"/>
        </w:rPr>
        <w:t xml:space="preserve">техника </w:t>
      </w:r>
      <w:r w:rsidR="00736459" w:rsidRPr="00C94A62">
        <w:rPr>
          <w:rFonts w:ascii="Times New Roman" w:eastAsia="Times New Roman" w:hAnsi="Times New Roman" w:cs="Times New Roman"/>
          <w:color w:val="000000"/>
          <w:sz w:val="24"/>
          <w:lang w:val="ru-RU"/>
        </w:rPr>
        <w:t>выполнения плавательных упражнений</w:t>
      </w:r>
      <w:r w:rsidR="009552D8" w:rsidRPr="00C94A62">
        <w:rPr>
          <w:rFonts w:ascii="Times New Roman" w:eastAsia="Times New Roman" w:hAnsi="Times New Roman" w:cs="Times New Roman"/>
          <w:color w:val="000000"/>
          <w:sz w:val="24"/>
          <w:lang w:val="ru-RU"/>
        </w:rPr>
        <w:t xml:space="preserve">, согласование </w:t>
      </w:r>
      <w:r w:rsidR="009552D8" w:rsidRPr="00C94A62">
        <w:rPr>
          <w:rFonts w:ascii="Times New Roman" w:eastAsia="Times New Roman" w:hAnsi="Times New Roman" w:cs="Times New Roman"/>
          <w:color w:val="000000"/>
          <w:sz w:val="24"/>
          <w:lang w:val="ru-RU"/>
        </w:rPr>
        <w:lastRenderedPageBreak/>
        <w:t xml:space="preserve">работы рук и ног в плавании способами: кролем на груди, кролем на спине, </w:t>
      </w:r>
      <w:r w:rsidR="00156D84" w:rsidRPr="00C94A62">
        <w:rPr>
          <w:rFonts w:ascii="Times New Roman" w:eastAsia="Times New Roman" w:hAnsi="Times New Roman" w:cs="Times New Roman"/>
          <w:color w:val="000000"/>
          <w:sz w:val="24"/>
          <w:lang w:val="ru-RU"/>
        </w:rPr>
        <w:t>брассом, баттерфляем.</w:t>
      </w:r>
      <w:proofErr w:type="gramEnd"/>
      <w:r w:rsidR="00156D84" w:rsidRPr="00C94A62">
        <w:rPr>
          <w:rFonts w:ascii="Times New Roman" w:eastAsia="Times New Roman" w:hAnsi="Times New Roman" w:cs="Times New Roman"/>
          <w:color w:val="000000"/>
          <w:sz w:val="24"/>
          <w:lang w:val="ru-RU"/>
        </w:rPr>
        <w:t xml:space="preserve"> Плавание на боку.</w:t>
      </w:r>
    </w:p>
    <w:p w:rsidR="00E923EC" w:rsidRPr="00C94A62" w:rsidRDefault="00E923EC" w:rsidP="00C94A62">
      <w:pPr>
        <w:jc w:val="both"/>
        <w:rPr>
          <w:rFonts w:ascii="Times New Roman" w:hAnsi="Times New Roman" w:cs="Times New Roman"/>
        </w:rPr>
        <w:sectPr w:rsidR="00E923EC" w:rsidRPr="00C94A62" w:rsidSect="002D1559">
          <w:pgSz w:w="11900" w:h="16840"/>
          <w:pgMar w:top="1135" w:right="652" w:bottom="1440" w:left="1701" w:header="720" w:footer="720" w:gutter="0"/>
          <w:cols w:space="720" w:equalWidth="0">
            <w:col w:w="9331" w:space="0"/>
          </w:cols>
          <w:docGrid w:linePitch="360"/>
        </w:sectPr>
      </w:pPr>
    </w:p>
    <w:p w:rsidR="00E923EC" w:rsidRPr="00C94A62" w:rsidRDefault="00E923EC" w:rsidP="00C94A62">
      <w:pPr>
        <w:autoSpaceDE w:val="0"/>
        <w:autoSpaceDN w:val="0"/>
        <w:spacing w:after="64" w:line="220" w:lineRule="exact"/>
        <w:jc w:val="both"/>
        <w:rPr>
          <w:rFonts w:ascii="Times New Roman" w:hAnsi="Times New Roman" w:cs="Times New Roman"/>
        </w:rPr>
      </w:pPr>
    </w:p>
    <w:p w:rsidR="00E923EC" w:rsidRPr="00C94A62" w:rsidRDefault="00E923EC" w:rsidP="00C94A62">
      <w:pPr>
        <w:autoSpaceDE w:val="0"/>
        <w:autoSpaceDN w:val="0"/>
        <w:spacing w:after="78" w:line="220" w:lineRule="exact"/>
        <w:jc w:val="both"/>
        <w:rPr>
          <w:rFonts w:ascii="Times New Roman" w:hAnsi="Times New Roman" w:cs="Times New Roman"/>
        </w:rPr>
      </w:pPr>
      <w:bookmarkStart w:id="0" w:name="_GoBack"/>
      <w:bookmarkEnd w:id="0"/>
    </w:p>
    <w:p w:rsidR="00E923EC" w:rsidRPr="00C94A62" w:rsidRDefault="00E923EC" w:rsidP="00C94A62">
      <w:pPr>
        <w:autoSpaceDE w:val="0"/>
        <w:autoSpaceDN w:val="0"/>
        <w:spacing w:after="78" w:line="220" w:lineRule="exact"/>
        <w:jc w:val="both"/>
        <w:rPr>
          <w:rFonts w:ascii="Times New Roman" w:hAnsi="Times New Roman" w:cs="Times New Roman"/>
        </w:rPr>
      </w:pPr>
    </w:p>
    <w:p w:rsidR="00E923EC" w:rsidRPr="00C94A62" w:rsidRDefault="00DE3BA4" w:rsidP="00C94A62">
      <w:pPr>
        <w:autoSpaceDE w:val="0"/>
        <w:autoSpaceDN w:val="0"/>
        <w:spacing w:after="0" w:line="230" w:lineRule="auto"/>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p w:rsidR="00E923EC" w:rsidRPr="00C94A62" w:rsidRDefault="00DE3BA4" w:rsidP="00C94A62">
      <w:pPr>
        <w:autoSpaceDE w:val="0"/>
        <w:autoSpaceDN w:val="0"/>
        <w:spacing w:before="346" w:after="0" w:line="382" w:lineRule="auto"/>
        <w:ind w:right="144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ОБЯЗАТЕЛЬНЫЕ УЧЕБНЫЕ МАТЕРИАЛЫ ДЛЯ УЧЕНИКА</w:t>
      </w:r>
      <w:proofErr w:type="gramStart"/>
      <w:r w:rsidRPr="00C94A62">
        <w:rPr>
          <w:rFonts w:ascii="Times New Roman" w:eastAsia="Times New Roman" w:hAnsi="Times New Roman" w:cs="Times New Roman"/>
          <w:b/>
          <w:color w:val="000000"/>
          <w:sz w:val="24"/>
          <w:lang w:val="ru-RU"/>
        </w:rPr>
        <w:t xml:space="preserve"> </w:t>
      </w:r>
      <w:r w:rsidR="00AA2F2D">
        <w:rPr>
          <w:rFonts w:ascii="Times New Roman" w:hAnsi="Times New Roman" w:cs="Times New Roman"/>
          <w:lang w:val="ru-RU"/>
        </w:rPr>
        <w:t>¶</w:t>
      </w:r>
      <w:r w:rsidRPr="00C94A62">
        <w:rPr>
          <w:rFonts w:ascii="Times New Roman" w:eastAsia="Times New Roman" w:hAnsi="Times New Roman" w:cs="Times New Roman"/>
          <w:color w:val="000000"/>
          <w:sz w:val="24"/>
          <w:lang w:val="ru-RU"/>
        </w:rPr>
        <w:t>В</w:t>
      </w:r>
      <w:proofErr w:type="gramEnd"/>
      <w:r w:rsidRPr="00C94A62">
        <w:rPr>
          <w:rFonts w:ascii="Times New Roman" w:eastAsia="Times New Roman" w:hAnsi="Times New Roman" w:cs="Times New Roman"/>
          <w:color w:val="000000"/>
          <w:sz w:val="24"/>
          <w:lang w:val="ru-RU"/>
        </w:rPr>
        <w:t xml:space="preserve">ведите свой вариант: </w:t>
      </w:r>
      <w:r w:rsidR="00AA2F2D">
        <w:rPr>
          <w:rFonts w:ascii="Times New Roman" w:hAnsi="Times New Roman" w:cs="Times New Roman"/>
          <w:lang w:val="ru-RU"/>
        </w:rPr>
        <w:t>¶</w:t>
      </w:r>
      <w:r w:rsidRPr="00C94A62">
        <w:rPr>
          <w:rFonts w:ascii="Times New Roman" w:eastAsia="Times New Roman" w:hAnsi="Times New Roman" w:cs="Times New Roman"/>
          <w:b/>
          <w:color w:val="000000"/>
          <w:sz w:val="24"/>
          <w:lang w:val="ru-RU"/>
        </w:rPr>
        <w:t xml:space="preserve">МЕТОДИЧЕСКИЕ МАТЕРИАЛЫ ДЛЯ УЧИТЕЛЯ </w:t>
      </w:r>
      <w:r w:rsidR="00AA2F2D">
        <w:rPr>
          <w:rFonts w:ascii="Times New Roman" w:hAnsi="Times New Roman" w:cs="Times New Roman"/>
          <w:lang w:val="ru-RU"/>
        </w:rPr>
        <w:t>¶</w:t>
      </w:r>
      <w:r w:rsidRPr="00C94A62">
        <w:rPr>
          <w:rFonts w:ascii="Times New Roman" w:eastAsia="Times New Roman" w:hAnsi="Times New Roman" w:cs="Times New Roman"/>
          <w:b/>
          <w:color w:val="000000"/>
          <w:sz w:val="24"/>
          <w:lang w:val="ru-RU"/>
        </w:rPr>
        <w:t>ЦИФРОВЫЕ ОБРАЗОВАТЕЛЬНЫЕ РЕСУРСЫ И РЕСУРСЫ СЕТИ ИНТЕРНЕТ</w:t>
      </w:r>
    </w:p>
    <w:p w:rsidR="00E923EC" w:rsidRPr="00C94A62" w:rsidRDefault="00E923EC" w:rsidP="00C94A62">
      <w:pPr>
        <w:jc w:val="both"/>
        <w:rPr>
          <w:rFonts w:ascii="Times New Roman" w:hAnsi="Times New Roman" w:cs="Times New Roman"/>
          <w:lang w:val="ru-RU"/>
        </w:rPr>
        <w:sectPr w:rsidR="00E923EC" w:rsidRPr="00C94A62" w:rsidSect="00447DE7">
          <w:pgSz w:w="11900" w:h="16840"/>
          <w:pgMar w:top="298" w:right="650" w:bottom="1440" w:left="1701" w:header="720" w:footer="720" w:gutter="0"/>
          <w:cols w:space="720" w:equalWidth="0">
            <w:col w:w="9331" w:space="0"/>
          </w:cols>
          <w:docGrid w:linePitch="360"/>
        </w:sectPr>
      </w:pPr>
    </w:p>
    <w:p w:rsidR="00E923EC" w:rsidRPr="00C94A62" w:rsidRDefault="00E923EC" w:rsidP="00C94A62">
      <w:pPr>
        <w:autoSpaceDE w:val="0"/>
        <w:autoSpaceDN w:val="0"/>
        <w:spacing w:after="78" w:line="220" w:lineRule="exact"/>
        <w:jc w:val="both"/>
        <w:rPr>
          <w:rFonts w:ascii="Times New Roman" w:hAnsi="Times New Roman" w:cs="Times New Roman"/>
          <w:lang w:val="ru-RU"/>
        </w:rPr>
      </w:pPr>
    </w:p>
    <w:p w:rsidR="00E923EC" w:rsidRPr="00C94A62" w:rsidRDefault="00DE3BA4" w:rsidP="00C94A62">
      <w:pPr>
        <w:autoSpaceDE w:val="0"/>
        <w:autoSpaceDN w:val="0"/>
        <w:spacing w:after="0" w:line="230" w:lineRule="auto"/>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МАТЕРИАЛЬНО-ТЕХНИЧЕСКОЕ ОБЕСПЕЧЕНИЕ ОБРАЗОВАТЕЛЬНОГО ПРОЦЕССА</w:t>
      </w:r>
    </w:p>
    <w:p w:rsidR="00E923EC" w:rsidRPr="00C94A62" w:rsidRDefault="00DE3BA4" w:rsidP="00C94A62">
      <w:pPr>
        <w:autoSpaceDE w:val="0"/>
        <w:autoSpaceDN w:val="0"/>
        <w:spacing w:before="346" w:after="0" w:line="230" w:lineRule="auto"/>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УЧЕБНОЕ ОБОРУДОВАНИЕ</w:t>
      </w:r>
    </w:p>
    <w:p w:rsidR="00AA2F2D" w:rsidRDefault="00DE3BA4" w:rsidP="00AA2F2D">
      <w:pPr>
        <w:jc w:val="both"/>
        <w:rPr>
          <w:rFonts w:ascii="Times New Roman" w:eastAsia="Times New Roman" w:hAnsi="Times New Roman" w:cs="Times New Roman"/>
          <w:color w:val="000000"/>
          <w:sz w:val="24"/>
          <w:lang w:val="ru-RU"/>
        </w:rPr>
      </w:pPr>
      <w:r w:rsidRPr="00AA2F2D">
        <w:rPr>
          <w:rFonts w:ascii="Times New Roman" w:eastAsia="Times New Roman" w:hAnsi="Times New Roman" w:cs="Times New Roman"/>
          <w:color w:val="000000"/>
          <w:sz w:val="24"/>
          <w:lang w:val="ru-RU"/>
        </w:rPr>
        <w:t xml:space="preserve">Учебник по </w:t>
      </w:r>
      <w:r w:rsidR="00EF067E" w:rsidRPr="00AA2F2D">
        <w:rPr>
          <w:rFonts w:ascii="Times New Roman" w:eastAsia="Times New Roman" w:hAnsi="Times New Roman" w:cs="Times New Roman"/>
          <w:color w:val="000000"/>
          <w:sz w:val="24"/>
          <w:lang w:val="ru-RU"/>
        </w:rPr>
        <w:t>физической культуре</w:t>
      </w:r>
      <w:r w:rsidRPr="00AA2F2D">
        <w:rPr>
          <w:rFonts w:ascii="Times New Roman" w:eastAsia="Times New Roman" w:hAnsi="Times New Roman" w:cs="Times New Roman"/>
          <w:color w:val="000000"/>
          <w:sz w:val="24"/>
          <w:lang w:val="ru-RU"/>
        </w:rPr>
        <w:t xml:space="preserve"> </w:t>
      </w:r>
      <w:proofErr w:type="spellStart"/>
      <w:r w:rsidRPr="00AA2F2D">
        <w:rPr>
          <w:rFonts w:ascii="Times New Roman" w:eastAsia="Times New Roman" w:hAnsi="Times New Roman" w:cs="Times New Roman"/>
          <w:color w:val="000000"/>
          <w:sz w:val="24"/>
          <w:lang w:val="ru-RU"/>
        </w:rPr>
        <w:t>В.И.Лях</w:t>
      </w:r>
      <w:proofErr w:type="spellEnd"/>
      <w:r w:rsidRPr="00AA2F2D">
        <w:rPr>
          <w:rFonts w:ascii="Times New Roman" w:eastAsia="Times New Roman" w:hAnsi="Times New Roman" w:cs="Times New Roman"/>
          <w:color w:val="000000"/>
          <w:sz w:val="24"/>
          <w:lang w:val="ru-RU"/>
        </w:rPr>
        <w:t xml:space="preserve"> 5-7 классы; </w:t>
      </w:r>
    </w:p>
    <w:p w:rsidR="00E923EC" w:rsidRPr="00C94A62" w:rsidRDefault="00DE3BA4" w:rsidP="00C94A62">
      <w:pPr>
        <w:autoSpaceDE w:val="0"/>
        <w:autoSpaceDN w:val="0"/>
        <w:spacing w:before="262" w:after="0" w:line="262" w:lineRule="auto"/>
        <w:ind w:right="720"/>
        <w:jc w:val="both"/>
        <w:rPr>
          <w:rFonts w:ascii="Times New Roman" w:hAnsi="Times New Roman" w:cs="Times New Roman"/>
          <w:lang w:val="ru-RU"/>
        </w:rPr>
      </w:pPr>
      <w:r w:rsidRPr="00C94A62">
        <w:rPr>
          <w:rFonts w:ascii="Times New Roman" w:eastAsia="Times New Roman" w:hAnsi="Times New Roman" w:cs="Times New Roman"/>
          <w:b/>
          <w:color w:val="000000"/>
          <w:sz w:val="24"/>
          <w:lang w:val="ru-RU"/>
        </w:rPr>
        <w:t>ОБОРУДОВАНИЕ ДЛЯ ПРОВЕДЕНИЯ ЛАБОРАТОРНЫХ, ПРАКТИЧЕСКИХ РАБОТ, ДЕМОНСТРАЦИЙ</w:t>
      </w:r>
    </w:p>
    <w:p w:rsidR="00AA2F2D" w:rsidRDefault="00AA2F2D" w:rsidP="00C94A62">
      <w:pPr>
        <w:jc w:val="both"/>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Н</w:t>
      </w:r>
      <w:r w:rsidR="00DE3BA4" w:rsidRPr="00C94A62">
        <w:rPr>
          <w:rFonts w:ascii="Times New Roman" w:eastAsia="Times New Roman" w:hAnsi="Times New Roman" w:cs="Times New Roman"/>
          <w:color w:val="000000"/>
          <w:sz w:val="24"/>
          <w:lang w:val="ru-RU"/>
        </w:rPr>
        <w:t>аучно-популярная и художественная литература по олимпийскому движению;</w:t>
      </w:r>
    </w:p>
    <w:p w:rsidR="00AA2F2D" w:rsidRDefault="00DE3BA4" w:rsidP="00C94A62">
      <w:pPr>
        <w:jc w:val="both"/>
        <w:rPr>
          <w:rFonts w:ascii="Times New Roman" w:eastAsia="Times New Roman" w:hAnsi="Times New Roman" w:cs="Times New Roman"/>
          <w:color w:val="000000"/>
          <w:sz w:val="24"/>
          <w:lang w:val="ru-RU"/>
        </w:rPr>
      </w:pPr>
      <w:r w:rsidRPr="00C94A62">
        <w:rPr>
          <w:rFonts w:ascii="Times New Roman" w:eastAsia="Times New Roman" w:hAnsi="Times New Roman" w:cs="Times New Roman"/>
          <w:color w:val="000000"/>
          <w:sz w:val="24"/>
          <w:lang w:val="ru-RU"/>
        </w:rPr>
        <w:t xml:space="preserve"> таблицы по стандартам физической подготовленности; </w:t>
      </w:r>
    </w:p>
    <w:p w:rsidR="00AA2F2D" w:rsidRDefault="00AA2F2D" w:rsidP="00C94A62">
      <w:pPr>
        <w:jc w:val="both"/>
        <w:rPr>
          <w:rFonts w:ascii="Times New Roman" w:hAnsi="Times New Roman" w:cs="Times New Roman"/>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экранно-звуковые пособия; </w:t>
      </w:r>
    </w:p>
    <w:p w:rsidR="00AA2F2D" w:rsidRDefault="00DE3BA4" w:rsidP="00C94A62">
      <w:pPr>
        <w:jc w:val="both"/>
        <w:rPr>
          <w:rFonts w:ascii="Times New Roman" w:eastAsia="Times New Roman" w:hAnsi="Times New Roman" w:cs="Times New Roman"/>
          <w:color w:val="000000"/>
          <w:sz w:val="24"/>
          <w:lang w:val="ru-RU"/>
        </w:rPr>
      </w:pPr>
      <w:r w:rsidRPr="00C94A62">
        <w:rPr>
          <w:rFonts w:ascii="Times New Roman" w:eastAsia="Times New Roman" w:hAnsi="Times New Roman" w:cs="Times New Roman"/>
          <w:color w:val="000000"/>
          <w:sz w:val="24"/>
          <w:lang w:val="ru-RU"/>
        </w:rPr>
        <w:t xml:space="preserve">аптечка медицинская; </w:t>
      </w:r>
    </w:p>
    <w:p w:rsidR="00AA2F2D" w:rsidRDefault="00AA2F2D" w:rsidP="00C94A62">
      <w:pPr>
        <w:jc w:val="both"/>
        <w:rPr>
          <w:rFonts w:ascii="Times New Roman" w:hAnsi="Times New Roman" w:cs="Times New Roman"/>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щит баскетбольный игровой; </w:t>
      </w:r>
    </w:p>
    <w:p w:rsidR="00AA2F2D" w:rsidRDefault="00DE3BA4" w:rsidP="00C94A62">
      <w:pPr>
        <w:jc w:val="both"/>
        <w:rPr>
          <w:rFonts w:ascii="Times New Roman" w:eastAsia="Times New Roman" w:hAnsi="Times New Roman" w:cs="Times New Roman"/>
          <w:color w:val="000000"/>
          <w:sz w:val="24"/>
          <w:lang w:val="ru-RU"/>
        </w:rPr>
      </w:pPr>
      <w:r w:rsidRPr="00C94A62">
        <w:rPr>
          <w:rFonts w:ascii="Times New Roman" w:eastAsia="Times New Roman" w:hAnsi="Times New Roman" w:cs="Times New Roman"/>
          <w:color w:val="000000"/>
          <w:sz w:val="24"/>
          <w:lang w:val="ru-RU"/>
        </w:rPr>
        <w:t xml:space="preserve">скамейки гимнастические; </w:t>
      </w:r>
    </w:p>
    <w:p w:rsid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сеть волейбольная; </w:t>
      </w:r>
    </w:p>
    <w:p w:rsid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перекладина гимнастическая </w:t>
      </w:r>
      <w:proofErr w:type="spellStart"/>
      <w:r w:rsidR="00DE3BA4" w:rsidRPr="00C94A62">
        <w:rPr>
          <w:rFonts w:ascii="Times New Roman" w:eastAsia="Times New Roman" w:hAnsi="Times New Roman" w:cs="Times New Roman"/>
          <w:color w:val="000000"/>
          <w:sz w:val="24"/>
          <w:lang w:val="ru-RU"/>
        </w:rPr>
        <w:t>пристенная</w:t>
      </w:r>
      <w:proofErr w:type="spellEnd"/>
      <w:r w:rsidR="00DE3BA4" w:rsidRPr="00C94A62">
        <w:rPr>
          <w:rFonts w:ascii="Times New Roman" w:eastAsia="Times New Roman" w:hAnsi="Times New Roman" w:cs="Times New Roman"/>
          <w:color w:val="000000"/>
          <w:sz w:val="24"/>
          <w:lang w:val="ru-RU"/>
        </w:rPr>
        <w:t xml:space="preserve">; </w:t>
      </w:r>
    </w:p>
    <w:p w:rsid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канат для лазания; </w:t>
      </w:r>
    </w:p>
    <w:p w:rsid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обручи гимнастические; </w:t>
      </w:r>
    </w:p>
    <w:p w:rsid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маты гимнастические; </w:t>
      </w:r>
    </w:p>
    <w:p w:rsid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набор для подвижных игр; </w:t>
      </w:r>
    </w:p>
    <w:p w:rsidR="00AA2F2D" w:rsidRDefault="00AA2F2D" w:rsidP="00C94A62">
      <w:pPr>
        <w:jc w:val="both"/>
        <w:rPr>
          <w:rFonts w:ascii="Times New Roman" w:hAnsi="Times New Roman" w:cs="Times New Roman"/>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мячи футбольные; </w:t>
      </w:r>
      <w:r>
        <w:rPr>
          <w:rFonts w:ascii="Times New Roman" w:hAnsi="Times New Roman" w:cs="Times New Roman"/>
          <w:lang w:val="ru-RU"/>
        </w:rPr>
        <w:t>¶</w:t>
      </w:r>
    </w:p>
    <w:p w:rsidR="00AA2F2D" w:rsidRDefault="00DE3BA4" w:rsidP="00C94A62">
      <w:pPr>
        <w:jc w:val="both"/>
        <w:rPr>
          <w:rFonts w:ascii="Times New Roman" w:eastAsia="Times New Roman" w:hAnsi="Times New Roman" w:cs="Times New Roman"/>
          <w:color w:val="000000"/>
          <w:sz w:val="24"/>
          <w:lang w:val="ru-RU"/>
        </w:rPr>
      </w:pPr>
      <w:r w:rsidRPr="00C94A62">
        <w:rPr>
          <w:rFonts w:ascii="Times New Roman" w:eastAsia="Times New Roman" w:hAnsi="Times New Roman" w:cs="Times New Roman"/>
          <w:color w:val="000000"/>
          <w:sz w:val="24"/>
          <w:lang w:val="ru-RU"/>
        </w:rPr>
        <w:t xml:space="preserve">мячи волейбольные; </w:t>
      </w:r>
    </w:p>
    <w:p w:rsid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 xml:space="preserve">мячи баскетбольные; </w:t>
      </w:r>
    </w:p>
    <w:p w:rsidR="003B4335" w:rsidRPr="00AA2F2D" w:rsidRDefault="00AA2F2D" w:rsidP="00C94A62">
      <w:pPr>
        <w:jc w:val="both"/>
        <w:rPr>
          <w:rFonts w:ascii="Times New Roman" w:eastAsia="Times New Roman" w:hAnsi="Times New Roman" w:cs="Times New Roman"/>
          <w:color w:val="000000"/>
          <w:sz w:val="24"/>
          <w:lang w:val="ru-RU"/>
        </w:rPr>
      </w:pPr>
      <w:r>
        <w:rPr>
          <w:rFonts w:ascii="Times New Roman" w:hAnsi="Times New Roman" w:cs="Times New Roman"/>
          <w:lang w:val="ru-RU"/>
        </w:rPr>
        <w:t>¶</w:t>
      </w:r>
      <w:r w:rsidR="00DE3BA4" w:rsidRPr="00C94A62">
        <w:rPr>
          <w:rFonts w:ascii="Times New Roman" w:eastAsia="Times New Roman" w:hAnsi="Times New Roman" w:cs="Times New Roman"/>
          <w:color w:val="000000"/>
          <w:sz w:val="24"/>
          <w:lang w:val="ru-RU"/>
        </w:rPr>
        <w:t>оборудование полосы препятствий</w:t>
      </w:r>
      <w:r w:rsidR="00C94A62">
        <w:rPr>
          <w:rFonts w:ascii="Times New Roman" w:eastAsia="Times New Roman" w:hAnsi="Times New Roman" w:cs="Times New Roman"/>
          <w:color w:val="000000"/>
          <w:sz w:val="24"/>
          <w:lang w:val="ru-RU"/>
        </w:rPr>
        <w:t xml:space="preserve">  </w:t>
      </w:r>
      <w:r w:rsidR="00DE3BA4" w:rsidRPr="00C94A62">
        <w:rPr>
          <w:rFonts w:ascii="Times New Roman" w:eastAsia="Times New Roman" w:hAnsi="Times New Roman" w:cs="Times New Roman"/>
          <w:color w:val="000000"/>
          <w:sz w:val="24"/>
          <w:lang w:val="ru-RU"/>
        </w:rPr>
        <w:t xml:space="preserve">комплект лыжного </w:t>
      </w:r>
      <w:r w:rsidR="00424CF1" w:rsidRPr="00C94A62">
        <w:rPr>
          <w:rFonts w:ascii="Times New Roman" w:hAnsi="Times New Roman" w:cs="Times New Roman"/>
          <w:lang w:val="ru-RU"/>
        </w:rPr>
        <w:t>инвентаря.</w:t>
      </w:r>
    </w:p>
    <w:sectPr w:rsidR="003B4335" w:rsidRPr="00AA2F2D" w:rsidSect="00447DE7">
      <w:pgSz w:w="11900" w:h="16840"/>
      <w:pgMar w:top="1440" w:right="1440" w:bottom="1440" w:left="1701" w:header="720" w:footer="720" w:gutter="0"/>
      <w:cols w:space="720" w:equalWidth="0">
        <w:col w:w="9331"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4979"/>
    <w:rsid w:val="00034616"/>
    <w:rsid w:val="000463F6"/>
    <w:rsid w:val="0006063C"/>
    <w:rsid w:val="000658E5"/>
    <w:rsid w:val="00066E71"/>
    <w:rsid w:val="00082005"/>
    <w:rsid w:val="000A1865"/>
    <w:rsid w:val="000B49E7"/>
    <w:rsid w:val="000C3CCD"/>
    <w:rsid w:val="000D25D8"/>
    <w:rsid w:val="000E59E0"/>
    <w:rsid w:val="00101A2A"/>
    <w:rsid w:val="00104F36"/>
    <w:rsid w:val="00113F05"/>
    <w:rsid w:val="00116E33"/>
    <w:rsid w:val="001170A7"/>
    <w:rsid w:val="0015074B"/>
    <w:rsid w:val="00153DDC"/>
    <w:rsid w:val="00156D84"/>
    <w:rsid w:val="00172593"/>
    <w:rsid w:val="0018571F"/>
    <w:rsid w:val="001C4EB1"/>
    <w:rsid w:val="001C55B2"/>
    <w:rsid w:val="00225F25"/>
    <w:rsid w:val="0023390B"/>
    <w:rsid w:val="002448A3"/>
    <w:rsid w:val="00261268"/>
    <w:rsid w:val="002638E7"/>
    <w:rsid w:val="00290D2A"/>
    <w:rsid w:val="0029639D"/>
    <w:rsid w:val="002C43CC"/>
    <w:rsid w:val="002C4FC0"/>
    <w:rsid w:val="002C7A3A"/>
    <w:rsid w:val="002D1559"/>
    <w:rsid w:val="002D569D"/>
    <w:rsid w:val="002E23A5"/>
    <w:rsid w:val="002E4ECE"/>
    <w:rsid w:val="003145B9"/>
    <w:rsid w:val="00316AAD"/>
    <w:rsid w:val="00326F90"/>
    <w:rsid w:val="00337655"/>
    <w:rsid w:val="00343C53"/>
    <w:rsid w:val="0034442C"/>
    <w:rsid w:val="00364ABE"/>
    <w:rsid w:val="0037432A"/>
    <w:rsid w:val="003756A5"/>
    <w:rsid w:val="003B4335"/>
    <w:rsid w:val="003D4CF6"/>
    <w:rsid w:val="003E5358"/>
    <w:rsid w:val="004022A8"/>
    <w:rsid w:val="00412AEE"/>
    <w:rsid w:val="004131D0"/>
    <w:rsid w:val="004226DA"/>
    <w:rsid w:val="00424CF1"/>
    <w:rsid w:val="00426362"/>
    <w:rsid w:val="0042725C"/>
    <w:rsid w:val="00431143"/>
    <w:rsid w:val="00447DE7"/>
    <w:rsid w:val="00452218"/>
    <w:rsid w:val="0045497E"/>
    <w:rsid w:val="00462C83"/>
    <w:rsid w:val="004632C1"/>
    <w:rsid w:val="00487470"/>
    <w:rsid w:val="004A0E76"/>
    <w:rsid w:val="004B45C1"/>
    <w:rsid w:val="004E2D95"/>
    <w:rsid w:val="0054417A"/>
    <w:rsid w:val="005507CA"/>
    <w:rsid w:val="00563093"/>
    <w:rsid w:val="00563EA5"/>
    <w:rsid w:val="005A4207"/>
    <w:rsid w:val="005A7A38"/>
    <w:rsid w:val="005B300E"/>
    <w:rsid w:val="005C4726"/>
    <w:rsid w:val="006002CC"/>
    <w:rsid w:val="0061066F"/>
    <w:rsid w:val="006232B1"/>
    <w:rsid w:val="006A5605"/>
    <w:rsid w:val="006A675F"/>
    <w:rsid w:val="006C589E"/>
    <w:rsid w:val="00705C43"/>
    <w:rsid w:val="00736459"/>
    <w:rsid w:val="00751DFF"/>
    <w:rsid w:val="00754283"/>
    <w:rsid w:val="007602AD"/>
    <w:rsid w:val="00773855"/>
    <w:rsid w:val="007A5DF4"/>
    <w:rsid w:val="007B3C5A"/>
    <w:rsid w:val="007C1186"/>
    <w:rsid w:val="007C35E6"/>
    <w:rsid w:val="007C6F15"/>
    <w:rsid w:val="007F7117"/>
    <w:rsid w:val="00831FE7"/>
    <w:rsid w:val="008320B9"/>
    <w:rsid w:val="00836045"/>
    <w:rsid w:val="00837D14"/>
    <w:rsid w:val="00845C44"/>
    <w:rsid w:val="00851B79"/>
    <w:rsid w:val="0087472B"/>
    <w:rsid w:val="00883270"/>
    <w:rsid w:val="00890482"/>
    <w:rsid w:val="00892923"/>
    <w:rsid w:val="008B11FF"/>
    <w:rsid w:val="008B16E1"/>
    <w:rsid w:val="008E7056"/>
    <w:rsid w:val="008F7EAB"/>
    <w:rsid w:val="009264CC"/>
    <w:rsid w:val="00932278"/>
    <w:rsid w:val="009552D8"/>
    <w:rsid w:val="009B6EF4"/>
    <w:rsid w:val="009E1DE0"/>
    <w:rsid w:val="00A060D5"/>
    <w:rsid w:val="00A16ECC"/>
    <w:rsid w:val="00A87037"/>
    <w:rsid w:val="00AA1D8D"/>
    <w:rsid w:val="00AA2F2D"/>
    <w:rsid w:val="00AE2F69"/>
    <w:rsid w:val="00AE3EEB"/>
    <w:rsid w:val="00AF5E63"/>
    <w:rsid w:val="00B1564C"/>
    <w:rsid w:val="00B1794D"/>
    <w:rsid w:val="00B263BE"/>
    <w:rsid w:val="00B47730"/>
    <w:rsid w:val="00B5012A"/>
    <w:rsid w:val="00B937C6"/>
    <w:rsid w:val="00B97521"/>
    <w:rsid w:val="00BA3939"/>
    <w:rsid w:val="00BE16A3"/>
    <w:rsid w:val="00C016DC"/>
    <w:rsid w:val="00C239FF"/>
    <w:rsid w:val="00C27F4E"/>
    <w:rsid w:val="00C44A66"/>
    <w:rsid w:val="00C560D4"/>
    <w:rsid w:val="00C61CD1"/>
    <w:rsid w:val="00C66A53"/>
    <w:rsid w:val="00C7073D"/>
    <w:rsid w:val="00C94A62"/>
    <w:rsid w:val="00CA07E9"/>
    <w:rsid w:val="00CB0664"/>
    <w:rsid w:val="00CB6FB5"/>
    <w:rsid w:val="00CC1CD2"/>
    <w:rsid w:val="00CF08FD"/>
    <w:rsid w:val="00CF575C"/>
    <w:rsid w:val="00D15EE4"/>
    <w:rsid w:val="00D1698B"/>
    <w:rsid w:val="00D17D79"/>
    <w:rsid w:val="00D214D8"/>
    <w:rsid w:val="00D26CE8"/>
    <w:rsid w:val="00D479FA"/>
    <w:rsid w:val="00D97312"/>
    <w:rsid w:val="00DA5251"/>
    <w:rsid w:val="00DA7251"/>
    <w:rsid w:val="00DC164C"/>
    <w:rsid w:val="00DD7D17"/>
    <w:rsid w:val="00DE3BA4"/>
    <w:rsid w:val="00DE4517"/>
    <w:rsid w:val="00E26BA7"/>
    <w:rsid w:val="00E308B2"/>
    <w:rsid w:val="00E330F3"/>
    <w:rsid w:val="00E349EE"/>
    <w:rsid w:val="00E3657E"/>
    <w:rsid w:val="00E65B2C"/>
    <w:rsid w:val="00E84D55"/>
    <w:rsid w:val="00E84F5D"/>
    <w:rsid w:val="00E923EC"/>
    <w:rsid w:val="00EB0241"/>
    <w:rsid w:val="00EC6C50"/>
    <w:rsid w:val="00EE23F5"/>
    <w:rsid w:val="00EE5F60"/>
    <w:rsid w:val="00EF067E"/>
    <w:rsid w:val="00EF4A6E"/>
    <w:rsid w:val="00F21A76"/>
    <w:rsid w:val="00F32FE5"/>
    <w:rsid w:val="00F423C2"/>
    <w:rsid w:val="00F42D1E"/>
    <w:rsid w:val="00F50D6B"/>
    <w:rsid w:val="00F54558"/>
    <w:rsid w:val="00F60839"/>
    <w:rsid w:val="00F83F12"/>
    <w:rsid w:val="00F90766"/>
    <w:rsid w:val="00F93B3D"/>
    <w:rsid w:val="00FC052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52218"/>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52218"/>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2427">
      <w:bodyDiv w:val="1"/>
      <w:marLeft w:val="0"/>
      <w:marRight w:val="0"/>
      <w:marTop w:val="0"/>
      <w:marBottom w:val="0"/>
      <w:divBdr>
        <w:top w:val="none" w:sz="0" w:space="0" w:color="auto"/>
        <w:left w:val="none" w:sz="0" w:space="0" w:color="auto"/>
        <w:bottom w:val="none" w:sz="0" w:space="0" w:color="auto"/>
        <w:right w:val="none" w:sz="0" w:space="0" w:color="auto"/>
      </w:divBdr>
    </w:div>
    <w:div w:id="246034859">
      <w:bodyDiv w:val="1"/>
      <w:marLeft w:val="0"/>
      <w:marRight w:val="0"/>
      <w:marTop w:val="0"/>
      <w:marBottom w:val="0"/>
      <w:divBdr>
        <w:top w:val="none" w:sz="0" w:space="0" w:color="auto"/>
        <w:left w:val="none" w:sz="0" w:space="0" w:color="auto"/>
        <w:bottom w:val="none" w:sz="0" w:space="0" w:color="auto"/>
        <w:right w:val="none" w:sz="0" w:space="0" w:color="auto"/>
      </w:divBdr>
    </w:div>
    <w:div w:id="826168836">
      <w:bodyDiv w:val="1"/>
      <w:marLeft w:val="0"/>
      <w:marRight w:val="0"/>
      <w:marTop w:val="0"/>
      <w:marBottom w:val="0"/>
      <w:divBdr>
        <w:top w:val="none" w:sz="0" w:space="0" w:color="auto"/>
        <w:left w:val="none" w:sz="0" w:space="0" w:color="auto"/>
        <w:bottom w:val="none" w:sz="0" w:space="0" w:color="auto"/>
        <w:right w:val="none" w:sz="0" w:space="0" w:color="auto"/>
      </w:divBdr>
    </w:div>
    <w:div w:id="1091469066">
      <w:bodyDiv w:val="1"/>
      <w:marLeft w:val="0"/>
      <w:marRight w:val="0"/>
      <w:marTop w:val="0"/>
      <w:marBottom w:val="0"/>
      <w:divBdr>
        <w:top w:val="none" w:sz="0" w:space="0" w:color="auto"/>
        <w:left w:val="none" w:sz="0" w:space="0" w:color="auto"/>
        <w:bottom w:val="none" w:sz="0" w:space="0" w:color="auto"/>
        <w:right w:val="none" w:sz="0" w:space="0" w:color="auto"/>
      </w:divBdr>
    </w:div>
    <w:div w:id="1221138056">
      <w:bodyDiv w:val="1"/>
      <w:marLeft w:val="0"/>
      <w:marRight w:val="0"/>
      <w:marTop w:val="0"/>
      <w:marBottom w:val="0"/>
      <w:divBdr>
        <w:top w:val="none" w:sz="0" w:space="0" w:color="auto"/>
        <w:left w:val="none" w:sz="0" w:space="0" w:color="auto"/>
        <w:bottom w:val="none" w:sz="0" w:space="0" w:color="auto"/>
        <w:right w:val="none" w:sz="0" w:space="0" w:color="auto"/>
      </w:divBdr>
    </w:div>
    <w:div w:id="1321539362">
      <w:bodyDiv w:val="1"/>
      <w:marLeft w:val="0"/>
      <w:marRight w:val="0"/>
      <w:marTop w:val="0"/>
      <w:marBottom w:val="0"/>
      <w:divBdr>
        <w:top w:val="none" w:sz="0" w:space="0" w:color="auto"/>
        <w:left w:val="none" w:sz="0" w:space="0" w:color="auto"/>
        <w:bottom w:val="none" w:sz="0" w:space="0" w:color="auto"/>
        <w:right w:val="none" w:sz="0" w:space="0" w:color="auto"/>
      </w:divBdr>
    </w:div>
    <w:div w:id="1382944347">
      <w:bodyDiv w:val="1"/>
      <w:marLeft w:val="0"/>
      <w:marRight w:val="0"/>
      <w:marTop w:val="0"/>
      <w:marBottom w:val="0"/>
      <w:divBdr>
        <w:top w:val="none" w:sz="0" w:space="0" w:color="auto"/>
        <w:left w:val="none" w:sz="0" w:space="0" w:color="auto"/>
        <w:bottom w:val="none" w:sz="0" w:space="0" w:color="auto"/>
        <w:right w:val="none" w:sz="0" w:space="0" w:color="auto"/>
      </w:divBdr>
    </w:div>
    <w:div w:id="1804619834">
      <w:bodyDiv w:val="1"/>
      <w:marLeft w:val="0"/>
      <w:marRight w:val="0"/>
      <w:marTop w:val="0"/>
      <w:marBottom w:val="0"/>
      <w:divBdr>
        <w:top w:val="none" w:sz="0" w:space="0" w:color="auto"/>
        <w:left w:val="none" w:sz="0" w:space="0" w:color="auto"/>
        <w:bottom w:val="none" w:sz="0" w:space="0" w:color="auto"/>
        <w:right w:val="none" w:sz="0" w:space="0" w:color="auto"/>
      </w:divBdr>
    </w:div>
    <w:div w:id="1841312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999A-BB18-4F0A-8081-CAC2FB6F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3500</Words>
  <Characters>19950</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Криеева Елена</cp:lastModifiedBy>
  <cp:revision>2</cp:revision>
  <dcterms:created xsi:type="dcterms:W3CDTF">2023-09-28T09:27:00Z</dcterms:created>
  <dcterms:modified xsi:type="dcterms:W3CDTF">2023-09-28T09:27:00Z</dcterms:modified>
</cp:coreProperties>
</file>